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D85240">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4EA3903"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w:t>
      </w:r>
      <w:r w:rsidR="00EF698C">
        <w:rPr>
          <w:rFonts w:asciiTheme="minorHAnsi" w:hAnsiTheme="minorHAnsi"/>
          <w:sz w:val="22"/>
          <w:szCs w:val="22"/>
        </w:rPr>
        <w:t>Hynkem Raisem, MHA</w:t>
      </w:r>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23500688"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EF698C">
        <w:rPr>
          <w:rFonts w:ascii="Calibri" w:hAnsi="Calibri" w:cs="Calibri"/>
          <w:sz w:val="22"/>
          <w:szCs w:val="22"/>
        </w:rPr>
        <w:t xml:space="preserve">  tel.: ………… email: </w:t>
      </w:r>
      <w:r>
        <w:rPr>
          <w:rFonts w:ascii="Calibri" w:hAnsi="Calibri" w:cs="Calibri"/>
          <w:sz w:val="22"/>
          <w:szCs w:val="22"/>
        </w:rPr>
        <w:t>……</w:t>
      </w:r>
      <w:proofErr w:type="gramStart"/>
      <w:r>
        <w:rPr>
          <w:rFonts w:ascii="Calibri" w:hAnsi="Calibri" w:cs="Calibri"/>
          <w:sz w:val="22"/>
          <w:szCs w:val="22"/>
        </w:rPr>
        <w:t>……</w:t>
      </w:r>
      <w:r w:rsidR="003D12B4">
        <w:rPr>
          <w:rFonts w:ascii="Calibri" w:hAnsi="Calibri" w:cs="Calibri"/>
          <w:sz w:val="22"/>
          <w:szCs w:val="22"/>
        </w:rPr>
        <w:t>.</w:t>
      </w:r>
      <w:proofErr w:type="gramEnd"/>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1B0AB6B4" w:rsidR="008F356C" w:rsidRPr="00574136" w:rsidRDefault="008F356C" w:rsidP="00EF698C">
      <w:pPr>
        <w:ind w:left="426"/>
        <w:rPr>
          <w:rFonts w:ascii="Calibri" w:hAnsi="Calibri" w:cs="Calibri"/>
          <w:sz w:val="22"/>
          <w:szCs w:val="22"/>
        </w:rPr>
      </w:pPr>
      <w:r>
        <w:rPr>
          <w:rFonts w:ascii="Calibri" w:hAnsi="Calibri" w:cs="Calibri"/>
          <w:sz w:val="22"/>
          <w:szCs w:val="22"/>
        </w:rPr>
        <w:t>Tel.: ……………………………………</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70858C5" w:rsidR="00EB723F" w:rsidRPr="007804AA"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7804AA">
        <w:rPr>
          <w:rFonts w:asciiTheme="minorHAnsi" w:hAnsiTheme="minorHAnsi"/>
          <w:b/>
          <w:color w:val="000000" w:themeColor="text1"/>
          <w:sz w:val="22"/>
          <w:szCs w:val="22"/>
          <w:highlight w:val="yellow"/>
        </w:rPr>
        <w:t>Doplní</w:t>
      </w:r>
      <w:r w:rsidR="007804AA" w:rsidRPr="007804AA">
        <w:rPr>
          <w:rFonts w:asciiTheme="minorHAnsi" w:hAnsiTheme="minorHAnsi"/>
          <w:b/>
          <w:color w:val="000000" w:themeColor="text1"/>
          <w:sz w:val="22"/>
          <w:szCs w:val="22"/>
          <w:highlight w:val="yellow"/>
        </w:rPr>
        <w:t xml:space="preserve"> účastník</w:t>
      </w:r>
      <w:r w:rsidR="00EB723F" w:rsidRPr="007804AA">
        <w:rPr>
          <w:rFonts w:asciiTheme="minorHAnsi" w:hAnsiTheme="minorHAnsi"/>
          <w:b/>
          <w:color w:val="000000" w:themeColor="text1"/>
          <w:sz w:val="22"/>
          <w:szCs w:val="22"/>
          <w:highlight w:val="yellow"/>
        </w:rPr>
        <w:t xml:space="preserve"> - obchodní firma / jméno a příjmení</w:t>
      </w:r>
    </w:p>
    <w:p w14:paraId="7BE6CCF1" w14:textId="41AFE99A" w:rsidR="00EB723F" w:rsidRPr="007804AA" w:rsidRDefault="00EB723F" w:rsidP="00EF698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EF698C">
        <w:rPr>
          <w:rFonts w:asciiTheme="minorHAnsi" w:hAnsiTheme="minorHAnsi"/>
          <w:color w:val="000000" w:themeColor="text1"/>
          <w:sz w:val="22"/>
          <w:szCs w:val="22"/>
        </w:rPr>
        <w:tab/>
      </w:r>
      <w:r w:rsidR="00EF698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(doplní </w:t>
      </w:r>
      <w:r w:rsidR="007804AA" w:rsidRPr="007804AA">
        <w:rPr>
          <w:rFonts w:asciiTheme="minorHAnsi" w:hAnsiTheme="minorHAnsi"/>
          <w:color w:val="000000" w:themeColor="text1"/>
          <w:sz w:val="22"/>
          <w:szCs w:val="22"/>
          <w:highlight w:val="yellow"/>
        </w:rPr>
        <w:t>účastník)</w:t>
      </w:r>
    </w:p>
    <w:p w14:paraId="60512CDD" w14:textId="15C2781C" w:rsidR="00EB723F" w:rsidRPr="007804AA" w:rsidRDefault="00EB723F" w:rsidP="00EF698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EF698C">
        <w:rPr>
          <w:rFonts w:asciiTheme="minorHAnsi" w:hAnsiTheme="minorHAnsi"/>
          <w:color w:val="000000" w:themeColor="text1"/>
          <w:sz w:val="22"/>
          <w:szCs w:val="22"/>
        </w:rPr>
        <w:tab/>
      </w:r>
      <w:r w:rsidR="00EF698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2533091B" w14:textId="60867780" w:rsidR="00EB723F" w:rsidRPr="007804AA" w:rsidRDefault="00EB723F" w:rsidP="00EF698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EF698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31F11D16" w14:textId="147CD72E" w:rsidR="00EB723F" w:rsidRPr="007804AA" w:rsidRDefault="00EB723F" w:rsidP="00EF698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02E9B0F8" w:rsidR="00EB723F" w:rsidRPr="007804AA" w:rsidRDefault="00EB723F" w:rsidP="00EF698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EF698C">
        <w:rPr>
          <w:rFonts w:asciiTheme="minorHAnsi" w:hAnsiTheme="minorHAnsi"/>
          <w:color w:val="000000" w:themeColor="text1"/>
          <w:sz w:val="22"/>
          <w:szCs w:val="22"/>
        </w:rPr>
        <w:tab/>
      </w:r>
      <w:r w:rsidR="00EF698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5A36C15B" w:rsidR="00EB723F" w:rsidRPr="007804AA" w:rsidRDefault="00EB723F" w:rsidP="00EF698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EF698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5211FC8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7804AA">
        <w:rPr>
          <w:rFonts w:asciiTheme="minorHAnsi" w:hAnsiTheme="minorHAnsi"/>
          <w:color w:val="000000" w:themeColor="text1"/>
          <w:sz w:val="22"/>
          <w:szCs w:val="22"/>
          <w:highlight w:val="yellow"/>
        </w:rPr>
        <w:t>………………</w:t>
      </w:r>
      <w:r w:rsidR="007804AA" w:rsidRPr="007804AA">
        <w:rPr>
          <w:rFonts w:asciiTheme="minorHAnsi" w:hAnsiTheme="minorHAnsi"/>
          <w:color w:val="000000" w:themeColor="text1"/>
          <w:sz w:val="22"/>
          <w:szCs w:val="22"/>
          <w:highlight w:val="yellow"/>
        </w:rPr>
        <w:t>(doplní účastník)</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66B8DDC9"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7804AA">
        <w:rPr>
          <w:rFonts w:asciiTheme="minorHAnsi" w:hAnsiTheme="minorHAnsi"/>
          <w:color w:val="000000" w:themeColor="text1"/>
          <w:sz w:val="22"/>
          <w:szCs w:val="22"/>
          <w:highlight w:val="yellow"/>
        </w:rPr>
        <w:t>(doplní účastník)</w:t>
      </w:r>
    </w:p>
    <w:p w14:paraId="27790A9F" w14:textId="4382982B"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(doplní účastník)</w:t>
      </w:r>
    </w:p>
    <w:p w14:paraId="301363AF" w14:textId="05C4BE65"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(doplní účastník)</w:t>
      </w:r>
    </w:p>
    <w:p w14:paraId="35CF83D0" w14:textId="1C90C7E3"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(doplní účastník)</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7BFDA02A" w14:textId="1D235E94" w:rsidR="008F356C" w:rsidRPr="00964F90" w:rsidRDefault="008F356C" w:rsidP="008F356C">
      <w:pPr>
        <w:widowControl w:val="0"/>
        <w:suppressAutoHyphens/>
        <w:jc w:val="both"/>
        <w:rPr>
          <w:rFonts w:asciiTheme="minorHAnsi" w:hAnsiTheme="minorHAnsi" w:cstheme="minorHAnsi"/>
          <w:sz w:val="22"/>
          <w:szCs w:val="22"/>
        </w:rPr>
      </w:pPr>
      <w:r w:rsidRPr="00964F90">
        <w:rPr>
          <w:rFonts w:asciiTheme="minorHAnsi" w:hAnsiTheme="minorHAnsi"/>
          <w:sz w:val="22"/>
          <w:szCs w:val="22"/>
        </w:rPr>
        <w:lastRenderedPageBreak/>
        <w:t xml:space="preserve">Podkladem pro uzavření této smlouvy je nabídka vybraného dodavatele předložená v rámci zadávacího řízení zadávaného v otevřeném nadlimitním řízení s názvem </w:t>
      </w:r>
      <w:r w:rsidR="00101A54" w:rsidRPr="00964F90">
        <w:rPr>
          <w:rFonts w:asciiTheme="minorHAnsi" w:hAnsiTheme="minorHAnsi"/>
          <w:sz w:val="22"/>
          <w:szCs w:val="22"/>
        </w:rPr>
        <w:t>„</w:t>
      </w:r>
      <w:r w:rsidR="00EF698C" w:rsidRPr="00EF698C">
        <w:rPr>
          <w:rFonts w:asciiTheme="minorHAnsi" w:hAnsiTheme="minorHAnsi"/>
          <w:b/>
          <w:bCs/>
          <w:sz w:val="22"/>
          <w:szCs w:val="22"/>
        </w:rPr>
        <w:t xml:space="preserve">Dodávka přístrojů pro fyzikální medicínu a rehabilitaci </w:t>
      </w:r>
      <w:r w:rsidR="00D85240">
        <w:rPr>
          <w:rFonts w:asciiTheme="minorHAnsi" w:hAnsiTheme="minorHAnsi"/>
          <w:b/>
          <w:bCs/>
          <w:sz w:val="22"/>
          <w:szCs w:val="22"/>
        </w:rPr>
        <w:t xml:space="preserve">opakované </w:t>
      </w:r>
      <w:proofErr w:type="spellStart"/>
      <w:r w:rsidR="00EF698C" w:rsidRPr="00EF698C">
        <w:rPr>
          <w:rFonts w:asciiTheme="minorHAnsi" w:hAnsiTheme="minorHAnsi"/>
          <w:b/>
          <w:bCs/>
          <w:sz w:val="22"/>
          <w:szCs w:val="22"/>
        </w:rPr>
        <w:t>znovuvyhlášení</w:t>
      </w:r>
      <w:proofErr w:type="spellEnd"/>
      <w:r w:rsidR="00EF698C" w:rsidRPr="00EF698C">
        <w:rPr>
          <w:rFonts w:asciiTheme="minorHAnsi" w:hAnsiTheme="minorHAnsi"/>
          <w:b/>
          <w:bCs/>
          <w:sz w:val="22"/>
          <w:szCs w:val="22"/>
        </w:rPr>
        <w:t xml:space="preserve"> částí 2 a 6</w:t>
      </w:r>
      <w:r w:rsidR="00101A54" w:rsidRPr="00964F90">
        <w:rPr>
          <w:rFonts w:asciiTheme="minorHAnsi" w:hAnsiTheme="minorHAnsi"/>
          <w:sz w:val="22"/>
          <w:szCs w:val="22"/>
        </w:rPr>
        <w:t xml:space="preserve">“ </w:t>
      </w:r>
      <w:r w:rsidRPr="00964F90">
        <w:rPr>
          <w:rFonts w:asciiTheme="minorHAnsi" w:hAnsiTheme="minorHAnsi"/>
          <w:sz w:val="22"/>
          <w:szCs w:val="22"/>
        </w:rPr>
        <w:t xml:space="preserve">(dále jen „veřejná zakázka“) </w:t>
      </w:r>
      <w:r w:rsidR="00B72071" w:rsidRPr="00020322">
        <w:rPr>
          <w:rFonts w:asciiTheme="minorHAnsi" w:hAnsiTheme="minorHAnsi"/>
          <w:sz w:val="22"/>
          <w:szCs w:val="22"/>
        </w:rPr>
        <w:t>v části</w:t>
      </w:r>
      <w:r w:rsidR="00B72071">
        <w:rPr>
          <w:rFonts w:asciiTheme="minorHAnsi" w:hAnsiTheme="minorHAnsi"/>
        </w:rPr>
        <w:t xml:space="preserve"> </w:t>
      </w:r>
      <w:r w:rsidR="00B72071" w:rsidRPr="00020322">
        <w:rPr>
          <w:rFonts w:asciiTheme="minorHAnsi" w:hAnsiTheme="minorHAnsi"/>
          <w:i/>
          <w:iCs/>
          <w:sz w:val="22"/>
          <w:szCs w:val="22"/>
          <w:highlight w:val="yellow"/>
        </w:rPr>
        <w:t xml:space="preserve">…………………(dodavatel doplní číslo dle příslušné části veřejné zakázky, </w:t>
      </w:r>
      <w:r w:rsidR="00050D79" w:rsidRPr="00020322">
        <w:rPr>
          <w:rFonts w:asciiTheme="minorHAnsi" w:hAnsiTheme="minorHAnsi"/>
          <w:i/>
          <w:iCs/>
          <w:sz w:val="22"/>
          <w:szCs w:val="22"/>
          <w:highlight w:val="yellow"/>
        </w:rPr>
        <w:t>d</w:t>
      </w:r>
      <w:r w:rsidR="00B72071" w:rsidRPr="00020322">
        <w:rPr>
          <w:rFonts w:asciiTheme="minorHAnsi" w:hAnsiTheme="minorHAnsi"/>
          <w:i/>
          <w:iCs/>
          <w:sz w:val="22"/>
          <w:szCs w:val="22"/>
          <w:highlight w:val="yellow"/>
        </w:rPr>
        <w:t xml:space="preserve">o které je nabídka podávána) </w:t>
      </w:r>
      <w:r w:rsidRPr="00020322">
        <w:rPr>
          <w:rFonts w:asciiTheme="minorHAnsi" w:hAnsiTheme="minorHAnsi"/>
          <w:sz w:val="22"/>
          <w:szCs w:val="22"/>
        </w:rPr>
        <w:t xml:space="preserve">realizované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w:t>
      </w:r>
      <w:r w:rsidR="00DA3510" w:rsidRPr="00DA3510">
        <w:rPr>
          <w:rFonts w:asciiTheme="minorHAnsi" w:hAnsiTheme="minorHAnsi"/>
          <w:i/>
          <w:iCs/>
          <w:sz w:val="22"/>
          <w:szCs w:val="22"/>
          <w:highlight w:val="yellow"/>
        </w:rPr>
        <w:t xml:space="preserve"> (bude doplněno před podpisem smlouvy)</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0104AE70" w:rsidR="006A36A9" w:rsidRPr="00FB4FFF" w:rsidRDefault="00AC6148" w:rsidP="00AC6148">
      <w:pPr>
        <w:keepNext/>
        <w:widowControl w:val="0"/>
        <w:tabs>
          <w:tab w:val="center" w:pos="4819"/>
          <w:tab w:val="left" w:pos="6540"/>
        </w:tabs>
        <w:suppressAutoHyphens/>
        <w:spacing w:after="60"/>
        <w:rPr>
          <w:rFonts w:ascii="Calibri" w:eastAsia="SimSun" w:hAnsi="Calibri"/>
          <w:b/>
          <w:bCs/>
          <w:kern w:val="1"/>
          <w:sz w:val="22"/>
          <w:szCs w:val="22"/>
          <w:lang w:eastAsia="hi-IN" w:bidi="hi-IN"/>
        </w:rPr>
      </w:pPr>
      <w:r>
        <w:rPr>
          <w:rFonts w:ascii="Calibri" w:eastAsia="SimSun" w:hAnsi="Calibri"/>
          <w:b/>
          <w:bCs/>
          <w:kern w:val="1"/>
          <w:sz w:val="22"/>
          <w:szCs w:val="22"/>
          <w:lang w:eastAsia="hi-IN" w:bidi="hi-IN"/>
        </w:rPr>
        <w:tab/>
      </w:r>
      <w:r w:rsidR="006A36A9" w:rsidRPr="00FB4FFF">
        <w:rPr>
          <w:rFonts w:ascii="Calibri" w:eastAsia="SimSun" w:hAnsi="Calibri"/>
          <w:b/>
          <w:bCs/>
          <w:kern w:val="1"/>
          <w:sz w:val="22"/>
          <w:szCs w:val="22"/>
          <w:lang w:eastAsia="hi-IN" w:bidi="hi-IN"/>
        </w:rPr>
        <w:t>Předmět smlouvy</w:t>
      </w:r>
      <w:r>
        <w:rPr>
          <w:rFonts w:ascii="Calibri" w:eastAsia="SimSun" w:hAnsi="Calibri"/>
          <w:b/>
          <w:bCs/>
          <w:kern w:val="1"/>
          <w:sz w:val="22"/>
          <w:szCs w:val="22"/>
          <w:lang w:eastAsia="hi-IN" w:bidi="hi-IN"/>
        </w:rPr>
        <w:tab/>
      </w:r>
    </w:p>
    <w:p w14:paraId="5FE59746" w14:textId="1F515CAD" w:rsidR="000832FE" w:rsidRPr="00F900CD" w:rsidRDefault="000832FE" w:rsidP="00874ABF">
      <w:pPr>
        <w:widowControl w:val="0"/>
        <w:numPr>
          <w:ilvl w:val="0"/>
          <w:numId w:val="16"/>
        </w:numPr>
        <w:tabs>
          <w:tab w:val="left" w:pos="426"/>
        </w:tabs>
        <w:suppressAutoHyphens/>
        <w:spacing w:after="60"/>
        <w:ind w:hanging="436"/>
        <w:jc w:val="both"/>
        <w:rPr>
          <w:rFonts w:ascii="Calibri" w:eastAsia="SimSun" w:hAnsi="Calibri" w:cs="Calibri"/>
          <w:i/>
          <w:iCs/>
          <w:kern w:val="1"/>
          <w:sz w:val="22"/>
          <w:szCs w:val="22"/>
          <w:lang w:eastAsia="hi-IN" w:bidi="hi-IN"/>
        </w:rPr>
      </w:pPr>
      <w:r w:rsidRPr="00F900CD">
        <w:rPr>
          <w:rFonts w:ascii="Calibri" w:eastAsia="SimSun" w:hAnsi="Calibri" w:cs="Calibri"/>
          <w:i/>
          <w:iCs/>
          <w:kern w:val="1"/>
          <w:sz w:val="22"/>
          <w:szCs w:val="22"/>
          <w:lang w:eastAsia="hi-IN" w:bidi="hi-IN"/>
        </w:rPr>
        <w:t>Předmět smlouvy je realizován v rámci projektu „</w:t>
      </w:r>
      <w:bookmarkStart w:id="0" w:name="_Hlk26518093"/>
      <w:r w:rsidR="00AC6148" w:rsidRPr="00AC6148">
        <w:rPr>
          <w:rFonts w:ascii="Calibri" w:eastAsia="SimSun" w:hAnsi="Calibri" w:cs="Calibri"/>
          <w:i/>
          <w:iCs/>
          <w:kern w:val="1"/>
          <w:sz w:val="22"/>
          <w:szCs w:val="22"/>
          <w:lang w:eastAsia="hi-IN" w:bidi="hi-IN"/>
        </w:rPr>
        <w:t>Fyzikální medicína a rehabilitace</w:t>
      </w:r>
      <w:r w:rsidRPr="00F900CD">
        <w:rPr>
          <w:rFonts w:ascii="Calibri" w:eastAsia="SimSun" w:hAnsi="Calibri" w:cs="Calibri"/>
          <w:i/>
          <w:iCs/>
          <w:kern w:val="1"/>
          <w:sz w:val="22"/>
          <w:szCs w:val="22"/>
          <w:lang w:eastAsia="hi-IN" w:bidi="hi-IN"/>
        </w:rPr>
        <w:t>“ (reg. č.  CZ.06.2.56/0.0/0.0/16_043/00015</w:t>
      </w:r>
      <w:r w:rsidR="00EC006E" w:rsidRPr="00F900CD">
        <w:rPr>
          <w:rFonts w:ascii="Calibri" w:eastAsia="SimSun" w:hAnsi="Calibri" w:cs="Calibri"/>
          <w:i/>
          <w:iCs/>
          <w:kern w:val="1"/>
          <w:sz w:val="22"/>
          <w:szCs w:val="22"/>
          <w:lang w:eastAsia="hi-IN" w:bidi="hi-IN"/>
        </w:rPr>
        <w:t>4</w:t>
      </w:r>
      <w:r w:rsidR="00AC6148">
        <w:rPr>
          <w:rFonts w:ascii="Calibri" w:eastAsia="SimSun" w:hAnsi="Calibri" w:cs="Calibri"/>
          <w:i/>
          <w:iCs/>
          <w:kern w:val="1"/>
          <w:sz w:val="22"/>
          <w:szCs w:val="22"/>
          <w:lang w:eastAsia="hi-IN" w:bidi="hi-IN"/>
        </w:rPr>
        <w:t>3</w:t>
      </w:r>
      <w:r w:rsidRPr="00F900CD">
        <w:rPr>
          <w:rFonts w:ascii="Calibri" w:eastAsia="SimSun" w:hAnsi="Calibri" w:cs="Calibri"/>
          <w:i/>
          <w:iCs/>
          <w:kern w:val="1"/>
          <w:sz w:val="22"/>
          <w:szCs w:val="22"/>
          <w:lang w:eastAsia="hi-IN" w:bidi="hi-IN"/>
        </w:rPr>
        <w:t xml:space="preserve">) </w:t>
      </w:r>
      <w:bookmarkEnd w:id="0"/>
      <w:r w:rsidRPr="00F900CD">
        <w:rPr>
          <w:rFonts w:ascii="Calibri" w:eastAsia="SimSun" w:hAnsi="Calibri" w:cs="Calibri"/>
          <w:i/>
          <w:iCs/>
          <w:kern w:val="1"/>
          <w:sz w:val="22"/>
          <w:szCs w:val="22"/>
          <w:lang w:eastAsia="hi-IN" w:bidi="hi-IN"/>
        </w:rPr>
        <w:t xml:space="preserve">spolufinancovaného Evropskou unií z Evropského fondu pro regionální rozvoj. </w:t>
      </w:r>
    </w:p>
    <w:p w14:paraId="287EE6C2" w14:textId="01EDB9DA" w:rsidR="00B321B0" w:rsidRDefault="006A36A9" w:rsidP="00874ABF">
      <w:pPr>
        <w:widowControl w:val="0"/>
        <w:numPr>
          <w:ilvl w:val="0"/>
          <w:numId w:val="1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F900CD">
        <w:rPr>
          <w:rFonts w:ascii="Calibri" w:eastAsia="SimSun" w:hAnsi="Calibri" w:cs="Calibri"/>
          <w:kern w:val="1"/>
          <w:sz w:val="22"/>
          <w:szCs w:val="22"/>
          <w:lang w:eastAsia="hi-IN" w:bidi="hi-IN"/>
        </w:rPr>
        <w:t>Prodávající se zavazuje</w:t>
      </w:r>
      <w:r w:rsidRPr="00020322">
        <w:rPr>
          <w:rFonts w:ascii="Calibri" w:eastAsia="SimSun" w:hAnsi="Calibri" w:cs="Calibri"/>
          <w:kern w:val="1"/>
          <w:sz w:val="22"/>
          <w:szCs w:val="22"/>
          <w:lang w:eastAsia="hi-IN" w:bidi="hi-IN"/>
        </w:rPr>
        <w:t xml:space="preserve"> dodat kupující</w:t>
      </w:r>
      <w:r w:rsidR="0043610E" w:rsidRPr="00020322">
        <w:rPr>
          <w:rFonts w:ascii="Calibri" w:eastAsia="SimSun" w:hAnsi="Calibri" w:cs="Calibri"/>
          <w:kern w:val="1"/>
          <w:sz w:val="22"/>
          <w:szCs w:val="22"/>
          <w:lang w:eastAsia="hi-IN" w:bidi="hi-IN"/>
        </w:rPr>
        <w:t>mu</w:t>
      </w:r>
      <w:r w:rsidR="00020322" w:rsidRPr="00020322">
        <w:rPr>
          <w:rFonts w:ascii="Calibri" w:eastAsia="SimSun" w:hAnsi="Calibri" w:cs="Calibri"/>
          <w:kern w:val="1"/>
          <w:sz w:val="22"/>
          <w:szCs w:val="22"/>
          <w:lang w:eastAsia="hi-IN" w:bidi="hi-IN"/>
        </w:rPr>
        <w:t xml:space="preserve"> </w:t>
      </w:r>
      <w:r w:rsidR="00090508">
        <w:rPr>
          <w:rFonts w:ascii="Calibri" w:eastAsia="SimSun" w:hAnsi="Calibri" w:cs="Calibri"/>
          <w:kern w:val="1"/>
          <w:sz w:val="22"/>
          <w:szCs w:val="22"/>
          <w:lang w:eastAsia="hi-IN" w:bidi="hi-IN"/>
        </w:rPr>
        <w:t>…………………</w:t>
      </w:r>
      <w:proofErr w:type="gramStart"/>
      <w:r w:rsidR="00090508">
        <w:rPr>
          <w:rFonts w:ascii="Calibri" w:eastAsia="SimSun" w:hAnsi="Calibri" w:cs="Calibri"/>
          <w:kern w:val="1"/>
          <w:sz w:val="22"/>
          <w:szCs w:val="22"/>
          <w:lang w:eastAsia="hi-IN" w:bidi="hi-IN"/>
        </w:rPr>
        <w:t>…….</w:t>
      </w:r>
      <w:proofErr w:type="gramEnd"/>
      <w:r w:rsidR="00090508">
        <w:rPr>
          <w:rFonts w:ascii="Calibri" w:eastAsia="SimSun" w:hAnsi="Calibri" w:cs="Calibri"/>
          <w:kern w:val="1"/>
          <w:sz w:val="22"/>
          <w:szCs w:val="22"/>
          <w:lang w:eastAsia="hi-IN" w:bidi="hi-IN"/>
        </w:rPr>
        <w:t>.</w:t>
      </w:r>
      <w:r w:rsidR="00020322" w:rsidRPr="00020322">
        <w:rPr>
          <w:rFonts w:ascii="Calibri" w:eastAsia="SimSun" w:hAnsi="Calibri" w:cs="Calibri"/>
          <w:i/>
          <w:iCs/>
          <w:kern w:val="1"/>
          <w:sz w:val="22"/>
          <w:szCs w:val="22"/>
          <w:highlight w:val="yellow"/>
          <w:lang w:eastAsia="hi-IN" w:bidi="hi-IN"/>
        </w:rPr>
        <w:t>(účastník doplní d</w:t>
      </w:r>
      <w:r w:rsidR="00EF698C">
        <w:rPr>
          <w:rFonts w:ascii="Calibri" w:eastAsia="SimSun" w:hAnsi="Calibri" w:cs="Calibri"/>
          <w:i/>
          <w:iCs/>
          <w:kern w:val="1"/>
          <w:sz w:val="22"/>
          <w:szCs w:val="22"/>
          <w:highlight w:val="yellow"/>
          <w:lang w:eastAsia="hi-IN" w:bidi="hi-IN"/>
        </w:rPr>
        <w:t>l</w:t>
      </w:r>
      <w:r w:rsidR="00020322" w:rsidRPr="00020322">
        <w:rPr>
          <w:rFonts w:ascii="Calibri" w:eastAsia="SimSun" w:hAnsi="Calibri" w:cs="Calibri"/>
          <w:i/>
          <w:iCs/>
          <w:kern w:val="1"/>
          <w:sz w:val="22"/>
          <w:szCs w:val="22"/>
          <w:highlight w:val="yellow"/>
          <w:lang w:eastAsia="hi-IN" w:bidi="hi-IN"/>
        </w:rPr>
        <w:t>e části</w:t>
      </w:r>
      <w:r w:rsidR="00EF698C">
        <w:rPr>
          <w:rFonts w:ascii="Calibri" w:eastAsia="SimSun" w:hAnsi="Calibri" w:cs="Calibri"/>
          <w:i/>
          <w:iCs/>
          <w:kern w:val="1"/>
          <w:sz w:val="22"/>
          <w:szCs w:val="22"/>
          <w:highlight w:val="yellow"/>
          <w:lang w:eastAsia="hi-IN" w:bidi="hi-IN"/>
        </w:rPr>
        <w:t>,</w:t>
      </w:r>
      <w:r w:rsidR="00020322" w:rsidRPr="00020322">
        <w:rPr>
          <w:rFonts w:ascii="Calibri" w:eastAsia="SimSun" w:hAnsi="Calibri" w:cs="Calibri"/>
          <w:i/>
          <w:iCs/>
          <w:kern w:val="1"/>
          <w:sz w:val="22"/>
          <w:szCs w:val="22"/>
          <w:highlight w:val="yellow"/>
          <w:lang w:eastAsia="hi-IN" w:bidi="hi-IN"/>
        </w:rPr>
        <w:t xml:space="preserve"> do které podává nabídku: </w:t>
      </w:r>
    </w:p>
    <w:p w14:paraId="0AB46C2E" w14:textId="40727A72" w:rsidR="00CA2E1D" w:rsidRDefault="00CA2E1D" w:rsidP="00EF698C">
      <w:pPr>
        <w:widowControl w:val="0"/>
        <w:tabs>
          <w:tab w:val="left" w:pos="426"/>
        </w:tabs>
        <w:suppressAutoHyphens/>
        <w:spacing w:after="60"/>
        <w:ind w:left="720"/>
        <w:jc w:val="both"/>
        <w:rPr>
          <w:rFonts w:ascii="Calibri" w:eastAsia="SimSun" w:hAnsi="Calibri" w:cs="Calibri"/>
          <w:i/>
          <w:iCs/>
          <w:kern w:val="1"/>
          <w:sz w:val="22"/>
          <w:szCs w:val="22"/>
          <w:lang w:eastAsia="hi-IN" w:bidi="hi-IN"/>
        </w:rPr>
      </w:pPr>
      <w:r w:rsidRPr="00CA2E1D">
        <w:rPr>
          <w:rFonts w:ascii="Calibri" w:eastAsia="SimSun" w:hAnsi="Calibri" w:cs="Calibri"/>
          <w:b/>
          <w:bCs/>
          <w:i/>
          <w:iCs/>
          <w:kern w:val="1"/>
          <w:sz w:val="22"/>
          <w:szCs w:val="22"/>
          <w:highlight w:val="yellow"/>
          <w:lang w:eastAsia="hi-IN" w:bidi="hi-IN"/>
        </w:rPr>
        <w:t>2</w:t>
      </w:r>
      <w:r w:rsidR="00D61FD0" w:rsidRPr="00CA2E1D">
        <w:rPr>
          <w:rFonts w:ascii="Calibri" w:eastAsia="SimSun" w:hAnsi="Calibri" w:cs="Calibri"/>
          <w:b/>
          <w:bCs/>
          <w:i/>
          <w:iCs/>
          <w:kern w:val="1"/>
          <w:sz w:val="22"/>
          <w:szCs w:val="22"/>
          <w:highlight w:val="yellow"/>
          <w:lang w:eastAsia="hi-IN" w:bidi="hi-IN"/>
        </w:rPr>
        <w:t xml:space="preserve"> ks</w:t>
      </w:r>
      <w:r w:rsidR="00D61FD0">
        <w:rPr>
          <w:rFonts w:ascii="Calibri" w:eastAsia="SimSun" w:hAnsi="Calibri" w:cs="Calibri"/>
          <w:i/>
          <w:iCs/>
          <w:kern w:val="1"/>
          <w:sz w:val="22"/>
          <w:szCs w:val="22"/>
          <w:highlight w:val="yellow"/>
          <w:lang w:eastAsia="hi-IN" w:bidi="hi-IN"/>
        </w:rPr>
        <w:t xml:space="preserve"> </w:t>
      </w:r>
      <w:r w:rsidR="007B6512">
        <w:rPr>
          <w:rFonts w:ascii="Calibri" w:eastAsia="SimSun" w:hAnsi="Calibri" w:cs="Calibri"/>
          <w:i/>
          <w:iCs/>
          <w:kern w:val="1"/>
          <w:sz w:val="22"/>
          <w:szCs w:val="22"/>
          <w:highlight w:val="yellow"/>
          <w:lang w:eastAsia="hi-IN" w:bidi="hi-IN"/>
        </w:rPr>
        <w:t xml:space="preserve">přístroje: </w:t>
      </w:r>
      <w:proofErr w:type="spellStart"/>
      <w:r>
        <w:rPr>
          <w:rFonts w:ascii="Calibri" w:eastAsia="SimSun" w:hAnsi="Calibri" w:cs="Calibri"/>
          <w:i/>
          <w:iCs/>
          <w:kern w:val="1"/>
          <w:sz w:val="22"/>
          <w:szCs w:val="22"/>
          <w:highlight w:val="yellow"/>
          <w:lang w:eastAsia="hi-IN" w:bidi="hi-IN"/>
        </w:rPr>
        <w:t>elektroultrazvukový</w:t>
      </w:r>
      <w:proofErr w:type="spellEnd"/>
      <w:r>
        <w:rPr>
          <w:rFonts w:ascii="Calibri" w:eastAsia="SimSun" w:hAnsi="Calibri" w:cs="Calibri"/>
          <w:i/>
          <w:iCs/>
          <w:kern w:val="1"/>
          <w:sz w:val="22"/>
          <w:szCs w:val="22"/>
          <w:highlight w:val="yellow"/>
          <w:lang w:eastAsia="hi-IN" w:bidi="hi-IN"/>
        </w:rPr>
        <w:t xml:space="preserve"> přístroj typ I. </w:t>
      </w:r>
      <w:r w:rsidR="00B321B0">
        <w:rPr>
          <w:rFonts w:ascii="Calibri" w:eastAsia="SimSun" w:hAnsi="Calibri" w:cs="Calibri"/>
          <w:i/>
          <w:iCs/>
          <w:kern w:val="1"/>
          <w:sz w:val="22"/>
          <w:szCs w:val="22"/>
          <w:highlight w:val="yellow"/>
          <w:lang w:eastAsia="hi-IN" w:bidi="hi-IN"/>
        </w:rPr>
        <w:t xml:space="preserve">pro </w:t>
      </w:r>
      <w:proofErr w:type="spellStart"/>
      <w:r w:rsidR="00B321B0">
        <w:rPr>
          <w:rFonts w:ascii="Calibri" w:eastAsia="SimSun" w:hAnsi="Calibri" w:cs="Calibri"/>
          <w:i/>
          <w:iCs/>
          <w:kern w:val="1"/>
          <w:sz w:val="22"/>
          <w:szCs w:val="22"/>
          <w:highlight w:val="yellow"/>
          <w:lang w:eastAsia="hi-IN" w:bidi="hi-IN"/>
        </w:rPr>
        <w:t>Rehablitaci</w:t>
      </w:r>
      <w:proofErr w:type="spellEnd"/>
      <w:r w:rsidR="00B321B0">
        <w:rPr>
          <w:rFonts w:ascii="Calibri" w:eastAsia="SimSun" w:hAnsi="Calibri" w:cs="Calibri"/>
          <w:i/>
          <w:iCs/>
          <w:kern w:val="1"/>
          <w:sz w:val="22"/>
          <w:szCs w:val="22"/>
          <w:highlight w:val="yellow"/>
          <w:lang w:eastAsia="hi-IN" w:bidi="hi-IN"/>
        </w:rPr>
        <w:t xml:space="preserve"> </w:t>
      </w:r>
      <w:r>
        <w:rPr>
          <w:rFonts w:ascii="Calibri" w:eastAsia="SimSun" w:hAnsi="Calibri" w:cs="Calibri"/>
          <w:i/>
          <w:iCs/>
          <w:kern w:val="1"/>
          <w:sz w:val="22"/>
          <w:szCs w:val="22"/>
          <w:highlight w:val="yellow"/>
          <w:lang w:eastAsia="hi-IN" w:bidi="hi-IN"/>
        </w:rPr>
        <w:t xml:space="preserve">Orlickoústecké nemocnice, </w:t>
      </w:r>
      <w:r w:rsidRPr="00CA2E1D">
        <w:rPr>
          <w:rFonts w:ascii="Calibri" w:eastAsia="SimSun" w:hAnsi="Calibri" w:cs="Calibri"/>
          <w:b/>
          <w:bCs/>
          <w:i/>
          <w:iCs/>
          <w:kern w:val="1"/>
          <w:sz w:val="22"/>
          <w:szCs w:val="22"/>
          <w:highlight w:val="yellow"/>
          <w:lang w:eastAsia="hi-IN" w:bidi="hi-IN"/>
        </w:rPr>
        <w:t>2 ks</w:t>
      </w:r>
      <w:r>
        <w:rPr>
          <w:rFonts w:ascii="Calibri" w:eastAsia="SimSun" w:hAnsi="Calibri" w:cs="Calibri"/>
          <w:i/>
          <w:iCs/>
          <w:kern w:val="1"/>
          <w:sz w:val="22"/>
          <w:szCs w:val="22"/>
          <w:highlight w:val="yellow"/>
          <w:lang w:eastAsia="hi-IN" w:bidi="hi-IN"/>
        </w:rPr>
        <w:t xml:space="preserve"> přístroje: </w:t>
      </w:r>
      <w:proofErr w:type="spellStart"/>
      <w:r>
        <w:rPr>
          <w:rFonts w:ascii="Calibri" w:eastAsia="SimSun" w:hAnsi="Calibri" w:cs="Calibri"/>
          <w:i/>
          <w:iCs/>
          <w:kern w:val="1"/>
          <w:sz w:val="22"/>
          <w:szCs w:val="22"/>
          <w:highlight w:val="yellow"/>
          <w:lang w:eastAsia="hi-IN" w:bidi="hi-IN"/>
        </w:rPr>
        <w:t>elektroultrazvukový</w:t>
      </w:r>
      <w:proofErr w:type="spellEnd"/>
      <w:r>
        <w:rPr>
          <w:rFonts w:ascii="Calibri" w:eastAsia="SimSun" w:hAnsi="Calibri" w:cs="Calibri"/>
          <w:i/>
          <w:iCs/>
          <w:kern w:val="1"/>
          <w:sz w:val="22"/>
          <w:szCs w:val="22"/>
          <w:highlight w:val="yellow"/>
          <w:lang w:eastAsia="hi-IN" w:bidi="hi-IN"/>
        </w:rPr>
        <w:t xml:space="preserve"> přístroj typ I. pro </w:t>
      </w:r>
      <w:proofErr w:type="spellStart"/>
      <w:r>
        <w:rPr>
          <w:rFonts w:ascii="Calibri" w:eastAsia="SimSun" w:hAnsi="Calibri" w:cs="Calibri"/>
          <w:i/>
          <w:iCs/>
          <w:kern w:val="1"/>
          <w:sz w:val="22"/>
          <w:szCs w:val="22"/>
          <w:highlight w:val="yellow"/>
          <w:lang w:eastAsia="hi-IN" w:bidi="hi-IN"/>
        </w:rPr>
        <w:t>Rehablitaci</w:t>
      </w:r>
      <w:proofErr w:type="spellEnd"/>
      <w:r>
        <w:rPr>
          <w:rFonts w:ascii="Calibri" w:eastAsia="SimSun" w:hAnsi="Calibri" w:cs="Calibri"/>
          <w:i/>
          <w:iCs/>
          <w:kern w:val="1"/>
          <w:sz w:val="22"/>
          <w:szCs w:val="22"/>
          <w:highlight w:val="yellow"/>
          <w:lang w:eastAsia="hi-IN" w:bidi="hi-IN"/>
        </w:rPr>
        <w:t xml:space="preserve"> Chrudimské nemocnice, </w:t>
      </w:r>
      <w:r w:rsidRPr="00CA2E1D">
        <w:rPr>
          <w:rFonts w:ascii="Calibri" w:eastAsia="SimSun" w:hAnsi="Calibri" w:cs="Calibri"/>
          <w:b/>
          <w:bCs/>
          <w:i/>
          <w:iCs/>
          <w:kern w:val="1"/>
          <w:sz w:val="22"/>
          <w:szCs w:val="22"/>
          <w:highlight w:val="yellow"/>
          <w:lang w:eastAsia="hi-IN" w:bidi="hi-IN"/>
        </w:rPr>
        <w:t>1 ks</w:t>
      </w:r>
      <w:r>
        <w:rPr>
          <w:rFonts w:ascii="Calibri" w:eastAsia="SimSun" w:hAnsi="Calibri" w:cs="Calibri"/>
          <w:i/>
          <w:iCs/>
          <w:kern w:val="1"/>
          <w:sz w:val="22"/>
          <w:szCs w:val="22"/>
          <w:highlight w:val="yellow"/>
          <w:lang w:eastAsia="hi-IN" w:bidi="hi-IN"/>
        </w:rPr>
        <w:t xml:space="preserve"> přístroje: </w:t>
      </w:r>
      <w:proofErr w:type="spellStart"/>
      <w:r>
        <w:rPr>
          <w:rFonts w:ascii="Calibri" w:eastAsia="SimSun" w:hAnsi="Calibri" w:cs="Calibri"/>
          <w:i/>
          <w:iCs/>
          <w:kern w:val="1"/>
          <w:sz w:val="22"/>
          <w:szCs w:val="22"/>
          <w:highlight w:val="yellow"/>
          <w:lang w:eastAsia="hi-IN" w:bidi="hi-IN"/>
        </w:rPr>
        <w:t>elektroultrazvukový</w:t>
      </w:r>
      <w:proofErr w:type="spellEnd"/>
      <w:r>
        <w:rPr>
          <w:rFonts w:ascii="Calibri" w:eastAsia="SimSun" w:hAnsi="Calibri" w:cs="Calibri"/>
          <w:i/>
          <w:iCs/>
          <w:kern w:val="1"/>
          <w:sz w:val="22"/>
          <w:szCs w:val="22"/>
          <w:highlight w:val="yellow"/>
          <w:lang w:eastAsia="hi-IN" w:bidi="hi-IN"/>
        </w:rPr>
        <w:t xml:space="preserve"> přístroj typ I. pro </w:t>
      </w:r>
      <w:proofErr w:type="spellStart"/>
      <w:r>
        <w:rPr>
          <w:rFonts w:ascii="Calibri" w:eastAsia="SimSun" w:hAnsi="Calibri" w:cs="Calibri"/>
          <w:i/>
          <w:iCs/>
          <w:kern w:val="1"/>
          <w:sz w:val="22"/>
          <w:szCs w:val="22"/>
          <w:highlight w:val="yellow"/>
          <w:lang w:eastAsia="hi-IN" w:bidi="hi-IN"/>
        </w:rPr>
        <w:t>Rehablitaci</w:t>
      </w:r>
      <w:proofErr w:type="spellEnd"/>
      <w:r>
        <w:rPr>
          <w:rFonts w:ascii="Calibri" w:eastAsia="SimSun" w:hAnsi="Calibri" w:cs="Calibri"/>
          <w:i/>
          <w:iCs/>
          <w:kern w:val="1"/>
          <w:sz w:val="22"/>
          <w:szCs w:val="22"/>
          <w:highlight w:val="yellow"/>
          <w:lang w:eastAsia="hi-IN" w:bidi="hi-IN"/>
        </w:rPr>
        <w:t xml:space="preserve"> Litomyšlské</w:t>
      </w:r>
      <w:r w:rsidR="007B6512">
        <w:rPr>
          <w:rFonts w:ascii="Calibri" w:eastAsia="SimSun" w:hAnsi="Calibri" w:cs="Calibri"/>
          <w:i/>
          <w:iCs/>
          <w:kern w:val="1"/>
          <w:sz w:val="22"/>
          <w:szCs w:val="22"/>
          <w:highlight w:val="yellow"/>
          <w:lang w:eastAsia="hi-IN" w:bidi="hi-IN"/>
        </w:rPr>
        <w:t xml:space="preserve"> nemocnice</w:t>
      </w:r>
      <w:r>
        <w:rPr>
          <w:rFonts w:ascii="Calibri" w:eastAsia="SimSun" w:hAnsi="Calibri" w:cs="Calibri"/>
          <w:i/>
          <w:iCs/>
          <w:kern w:val="1"/>
          <w:sz w:val="22"/>
          <w:szCs w:val="22"/>
          <w:highlight w:val="yellow"/>
          <w:lang w:eastAsia="hi-IN" w:bidi="hi-IN"/>
        </w:rPr>
        <w:t xml:space="preserve">, </w:t>
      </w:r>
      <w:r w:rsidRPr="00CA2E1D">
        <w:rPr>
          <w:rFonts w:ascii="Calibri" w:eastAsia="SimSun" w:hAnsi="Calibri" w:cs="Calibri"/>
          <w:b/>
          <w:bCs/>
          <w:i/>
          <w:iCs/>
          <w:kern w:val="1"/>
          <w:sz w:val="22"/>
          <w:szCs w:val="22"/>
          <w:highlight w:val="yellow"/>
          <w:lang w:eastAsia="hi-IN" w:bidi="hi-IN"/>
        </w:rPr>
        <w:t>2 ks</w:t>
      </w:r>
      <w:r>
        <w:rPr>
          <w:rFonts w:ascii="Calibri" w:eastAsia="SimSun" w:hAnsi="Calibri" w:cs="Calibri"/>
          <w:i/>
          <w:iCs/>
          <w:kern w:val="1"/>
          <w:sz w:val="22"/>
          <w:szCs w:val="22"/>
          <w:highlight w:val="yellow"/>
          <w:lang w:eastAsia="hi-IN" w:bidi="hi-IN"/>
        </w:rPr>
        <w:t xml:space="preserve"> přístroje: </w:t>
      </w:r>
      <w:proofErr w:type="spellStart"/>
      <w:r>
        <w:rPr>
          <w:rFonts w:ascii="Calibri" w:eastAsia="SimSun" w:hAnsi="Calibri" w:cs="Calibri"/>
          <w:i/>
          <w:iCs/>
          <w:kern w:val="1"/>
          <w:sz w:val="22"/>
          <w:szCs w:val="22"/>
          <w:highlight w:val="yellow"/>
          <w:lang w:eastAsia="hi-IN" w:bidi="hi-IN"/>
        </w:rPr>
        <w:t>elektroultrazvukový</w:t>
      </w:r>
      <w:proofErr w:type="spellEnd"/>
      <w:r>
        <w:rPr>
          <w:rFonts w:ascii="Calibri" w:eastAsia="SimSun" w:hAnsi="Calibri" w:cs="Calibri"/>
          <w:i/>
          <w:iCs/>
          <w:kern w:val="1"/>
          <w:sz w:val="22"/>
          <w:szCs w:val="22"/>
          <w:highlight w:val="yellow"/>
          <w:lang w:eastAsia="hi-IN" w:bidi="hi-IN"/>
        </w:rPr>
        <w:t xml:space="preserve"> přístroj typ I. pro </w:t>
      </w:r>
      <w:proofErr w:type="spellStart"/>
      <w:r>
        <w:rPr>
          <w:rFonts w:ascii="Calibri" w:eastAsia="SimSun" w:hAnsi="Calibri" w:cs="Calibri"/>
          <w:i/>
          <w:iCs/>
          <w:kern w:val="1"/>
          <w:sz w:val="22"/>
          <w:szCs w:val="22"/>
          <w:highlight w:val="yellow"/>
          <w:lang w:eastAsia="hi-IN" w:bidi="hi-IN"/>
        </w:rPr>
        <w:t>Rehablitaci</w:t>
      </w:r>
      <w:proofErr w:type="spellEnd"/>
      <w:r>
        <w:rPr>
          <w:rFonts w:ascii="Calibri" w:eastAsia="SimSun" w:hAnsi="Calibri" w:cs="Calibri"/>
          <w:i/>
          <w:iCs/>
          <w:kern w:val="1"/>
          <w:sz w:val="22"/>
          <w:szCs w:val="22"/>
          <w:highlight w:val="yellow"/>
          <w:lang w:eastAsia="hi-IN" w:bidi="hi-IN"/>
        </w:rPr>
        <w:t xml:space="preserve"> Pardubické nemocnice</w:t>
      </w:r>
      <w:r w:rsidR="00085A62" w:rsidRPr="00020322">
        <w:rPr>
          <w:rFonts w:ascii="Calibri" w:eastAsia="SimSun" w:hAnsi="Calibri" w:cs="Calibri"/>
          <w:i/>
          <w:iCs/>
          <w:kern w:val="1"/>
          <w:sz w:val="22"/>
          <w:szCs w:val="22"/>
          <w:highlight w:val="yellow"/>
          <w:lang w:eastAsia="hi-IN" w:bidi="hi-IN"/>
        </w:rPr>
        <w:t xml:space="preserve"> </w:t>
      </w:r>
      <w:r w:rsidR="00B321B0">
        <w:rPr>
          <w:rFonts w:ascii="Calibri" w:eastAsia="SimSun" w:hAnsi="Calibri" w:cs="Calibri"/>
          <w:i/>
          <w:iCs/>
          <w:kern w:val="1"/>
          <w:sz w:val="22"/>
          <w:szCs w:val="22"/>
          <w:highlight w:val="yellow"/>
          <w:lang w:eastAsia="hi-IN" w:bidi="hi-IN"/>
        </w:rPr>
        <w:t xml:space="preserve">a </w:t>
      </w:r>
      <w:r w:rsidRPr="00CA2E1D">
        <w:rPr>
          <w:rFonts w:ascii="Calibri" w:eastAsia="SimSun" w:hAnsi="Calibri" w:cs="Calibri"/>
          <w:b/>
          <w:bCs/>
          <w:i/>
          <w:iCs/>
          <w:kern w:val="1"/>
          <w:sz w:val="22"/>
          <w:szCs w:val="22"/>
          <w:highlight w:val="yellow"/>
          <w:lang w:eastAsia="hi-IN" w:bidi="hi-IN"/>
        </w:rPr>
        <w:t>1 ks</w:t>
      </w:r>
      <w:r>
        <w:rPr>
          <w:rFonts w:ascii="Calibri" w:eastAsia="SimSun" w:hAnsi="Calibri" w:cs="Calibri"/>
          <w:i/>
          <w:iCs/>
          <w:kern w:val="1"/>
          <w:sz w:val="22"/>
          <w:szCs w:val="22"/>
          <w:highlight w:val="yellow"/>
          <w:lang w:eastAsia="hi-IN" w:bidi="hi-IN"/>
        </w:rPr>
        <w:t xml:space="preserve"> přístroje: </w:t>
      </w:r>
      <w:proofErr w:type="spellStart"/>
      <w:r>
        <w:rPr>
          <w:rFonts w:ascii="Calibri" w:eastAsia="SimSun" w:hAnsi="Calibri" w:cs="Calibri"/>
          <w:i/>
          <w:iCs/>
          <w:kern w:val="1"/>
          <w:sz w:val="22"/>
          <w:szCs w:val="22"/>
          <w:highlight w:val="yellow"/>
          <w:lang w:eastAsia="hi-IN" w:bidi="hi-IN"/>
        </w:rPr>
        <w:t>elektroultrazvukový</w:t>
      </w:r>
      <w:proofErr w:type="spellEnd"/>
      <w:r>
        <w:rPr>
          <w:rFonts w:ascii="Calibri" w:eastAsia="SimSun" w:hAnsi="Calibri" w:cs="Calibri"/>
          <w:i/>
          <w:iCs/>
          <w:kern w:val="1"/>
          <w:sz w:val="22"/>
          <w:szCs w:val="22"/>
          <w:highlight w:val="yellow"/>
          <w:lang w:eastAsia="hi-IN" w:bidi="hi-IN"/>
        </w:rPr>
        <w:t xml:space="preserve"> přístroj typ I. pro Ortopedii Pardubické nemocnice </w:t>
      </w:r>
      <w:r w:rsidR="00020322" w:rsidRPr="00CA2E1D">
        <w:rPr>
          <w:rFonts w:ascii="Calibri" w:eastAsia="SimSun" w:hAnsi="Calibri" w:cs="Calibri"/>
          <w:b/>
          <w:bCs/>
          <w:i/>
          <w:iCs/>
          <w:kern w:val="1"/>
          <w:sz w:val="22"/>
          <w:szCs w:val="22"/>
          <w:highlight w:val="yellow"/>
          <w:u w:val="single"/>
          <w:lang w:eastAsia="hi-IN" w:bidi="hi-IN"/>
        </w:rPr>
        <w:t>pro část č.</w:t>
      </w:r>
      <w:r w:rsidR="00085A62" w:rsidRPr="00CA2E1D">
        <w:rPr>
          <w:rFonts w:ascii="Calibri" w:eastAsia="SimSun" w:hAnsi="Calibri" w:cs="Calibri"/>
          <w:b/>
          <w:bCs/>
          <w:i/>
          <w:iCs/>
          <w:kern w:val="1"/>
          <w:sz w:val="22"/>
          <w:szCs w:val="22"/>
          <w:highlight w:val="yellow"/>
          <w:u w:val="single"/>
          <w:lang w:eastAsia="hi-IN" w:bidi="hi-IN"/>
        </w:rPr>
        <w:t xml:space="preserve"> 2 veřejné zakázky</w:t>
      </w:r>
      <w:r>
        <w:rPr>
          <w:rFonts w:ascii="Calibri" w:eastAsia="SimSun" w:hAnsi="Calibri" w:cs="Calibri"/>
          <w:i/>
          <w:iCs/>
          <w:kern w:val="1"/>
          <w:sz w:val="22"/>
          <w:szCs w:val="22"/>
          <w:lang w:eastAsia="hi-IN" w:bidi="hi-IN"/>
        </w:rPr>
        <w:t>;</w:t>
      </w:r>
    </w:p>
    <w:p w14:paraId="4E326526" w14:textId="60C51E19" w:rsidR="00CA2E1D" w:rsidRDefault="00311A0E" w:rsidP="00B321B0">
      <w:pPr>
        <w:widowControl w:val="0"/>
        <w:tabs>
          <w:tab w:val="left" w:pos="426"/>
        </w:tabs>
        <w:suppressAutoHyphens/>
        <w:spacing w:after="60"/>
        <w:ind w:left="720"/>
        <w:jc w:val="both"/>
        <w:rPr>
          <w:rFonts w:ascii="Calibri" w:eastAsia="SimSun" w:hAnsi="Calibri" w:cs="Calibri"/>
          <w:i/>
          <w:iCs/>
          <w:kern w:val="1"/>
          <w:sz w:val="22"/>
          <w:szCs w:val="22"/>
          <w:lang w:eastAsia="hi-IN" w:bidi="hi-IN"/>
        </w:rPr>
      </w:pPr>
      <w:r>
        <w:rPr>
          <w:rFonts w:ascii="Calibri" w:eastAsia="SimSun" w:hAnsi="Calibri" w:cs="Calibri"/>
          <w:b/>
          <w:bCs/>
          <w:i/>
          <w:iCs/>
          <w:kern w:val="1"/>
          <w:sz w:val="22"/>
          <w:szCs w:val="22"/>
          <w:highlight w:val="yellow"/>
          <w:lang w:eastAsia="hi-IN" w:bidi="hi-IN"/>
        </w:rPr>
        <w:t>1</w:t>
      </w:r>
      <w:r w:rsidR="00CA2E1D" w:rsidRPr="00CA2E1D">
        <w:rPr>
          <w:rFonts w:ascii="Calibri" w:eastAsia="SimSun" w:hAnsi="Calibri" w:cs="Calibri"/>
          <w:b/>
          <w:bCs/>
          <w:i/>
          <w:iCs/>
          <w:kern w:val="1"/>
          <w:sz w:val="22"/>
          <w:szCs w:val="22"/>
          <w:highlight w:val="yellow"/>
          <w:lang w:eastAsia="hi-IN" w:bidi="hi-IN"/>
        </w:rPr>
        <w:t xml:space="preserve"> ks</w:t>
      </w:r>
      <w:r w:rsidR="00CA2E1D">
        <w:rPr>
          <w:rFonts w:ascii="Calibri" w:eastAsia="SimSun" w:hAnsi="Calibri" w:cs="Calibri"/>
          <w:i/>
          <w:iCs/>
          <w:kern w:val="1"/>
          <w:sz w:val="22"/>
          <w:szCs w:val="22"/>
          <w:highlight w:val="yellow"/>
          <w:lang w:eastAsia="hi-IN" w:bidi="hi-IN"/>
        </w:rPr>
        <w:t xml:space="preserve"> přístroje: </w:t>
      </w:r>
      <w:r>
        <w:rPr>
          <w:rFonts w:ascii="Calibri" w:eastAsia="SimSun" w:hAnsi="Calibri" w:cs="Calibri"/>
          <w:i/>
          <w:iCs/>
          <w:kern w:val="1"/>
          <w:sz w:val="22"/>
          <w:szCs w:val="22"/>
          <w:highlight w:val="yellow"/>
          <w:lang w:eastAsia="hi-IN" w:bidi="hi-IN"/>
        </w:rPr>
        <w:t xml:space="preserve">diatermie mikrovlnná a </w:t>
      </w:r>
      <w:r w:rsidRPr="00311A0E">
        <w:rPr>
          <w:rFonts w:ascii="Calibri" w:eastAsia="SimSun" w:hAnsi="Calibri" w:cs="Calibri"/>
          <w:b/>
          <w:bCs/>
          <w:i/>
          <w:iCs/>
          <w:kern w:val="1"/>
          <w:sz w:val="22"/>
          <w:szCs w:val="22"/>
          <w:highlight w:val="yellow"/>
          <w:lang w:eastAsia="hi-IN" w:bidi="hi-IN"/>
        </w:rPr>
        <w:t>1 ks</w:t>
      </w:r>
      <w:r>
        <w:rPr>
          <w:rFonts w:ascii="Calibri" w:eastAsia="SimSun" w:hAnsi="Calibri" w:cs="Calibri"/>
          <w:i/>
          <w:iCs/>
          <w:kern w:val="1"/>
          <w:sz w:val="22"/>
          <w:szCs w:val="22"/>
          <w:highlight w:val="yellow"/>
          <w:lang w:eastAsia="hi-IN" w:bidi="hi-IN"/>
        </w:rPr>
        <w:t xml:space="preserve"> přístroje: diatermie krátkovlnná pro </w:t>
      </w:r>
      <w:proofErr w:type="spellStart"/>
      <w:r>
        <w:rPr>
          <w:rFonts w:ascii="Calibri" w:eastAsia="SimSun" w:hAnsi="Calibri" w:cs="Calibri"/>
          <w:i/>
          <w:iCs/>
          <w:kern w:val="1"/>
          <w:sz w:val="22"/>
          <w:szCs w:val="22"/>
          <w:highlight w:val="yellow"/>
          <w:lang w:eastAsia="hi-IN" w:bidi="hi-IN"/>
        </w:rPr>
        <w:t>Rehablitaci</w:t>
      </w:r>
      <w:proofErr w:type="spellEnd"/>
      <w:r>
        <w:rPr>
          <w:rFonts w:ascii="Calibri" w:eastAsia="SimSun" w:hAnsi="Calibri" w:cs="Calibri"/>
          <w:i/>
          <w:iCs/>
          <w:kern w:val="1"/>
          <w:sz w:val="22"/>
          <w:szCs w:val="22"/>
          <w:highlight w:val="yellow"/>
          <w:lang w:eastAsia="hi-IN" w:bidi="hi-IN"/>
        </w:rPr>
        <w:t xml:space="preserve"> Svitavské nemocnice</w:t>
      </w:r>
      <w:r w:rsidR="00CA2E1D">
        <w:rPr>
          <w:rFonts w:ascii="Calibri" w:eastAsia="SimSun" w:hAnsi="Calibri" w:cs="Calibri"/>
          <w:i/>
          <w:iCs/>
          <w:kern w:val="1"/>
          <w:sz w:val="22"/>
          <w:szCs w:val="22"/>
          <w:highlight w:val="yellow"/>
          <w:lang w:eastAsia="hi-IN" w:bidi="hi-IN"/>
        </w:rPr>
        <w:t xml:space="preserve"> </w:t>
      </w:r>
      <w:r w:rsidR="00CA2E1D" w:rsidRPr="00311A0E">
        <w:rPr>
          <w:rFonts w:ascii="Calibri" w:eastAsia="SimSun" w:hAnsi="Calibri" w:cs="Calibri"/>
          <w:b/>
          <w:bCs/>
          <w:i/>
          <w:iCs/>
          <w:kern w:val="1"/>
          <w:sz w:val="22"/>
          <w:szCs w:val="22"/>
          <w:highlight w:val="yellow"/>
          <w:u w:val="single"/>
          <w:lang w:eastAsia="hi-IN" w:bidi="hi-IN"/>
        </w:rPr>
        <w:t xml:space="preserve">pro část č. </w:t>
      </w:r>
      <w:r w:rsidRPr="00311A0E">
        <w:rPr>
          <w:rFonts w:ascii="Calibri" w:eastAsia="SimSun" w:hAnsi="Calibri" w:cs="Calibri"/>
          <w:b/>
          <w:bCs/>
          <w:i/>
          <w:iCs/>
          <w:kern w:val="1"/>
          <w:sz w:val="22"/>
          <w:szCs w:val="22"/>
          <w:highlight w:val="yellow"/>
          <w:u w:val="single"/>
          <w:lang w:eastAsia="hi-IN" w:bidi="hi-IN"/>
        </w:rPr>
        <w:t>6</w:t>
      </w:r>
      <w:r w:rsidR="00CA2E1D" w:rsidRPr="00311A0E">
        <w:rPr>
          <w:rFonts w:ascii="Calibri" w:eastAsia="SimSun" w:hAnsi="Calibri" w:cs="Calibri"/>
          <w:b/>
          <w:bCs/>
          <w:i/>
          <w:iCs/>
          <w:kern w:val="1"/>
          <w:sz w:val="22"/>
          <w:szCs w:val="22"/>
          <w:highlight w:val="yellow"/>
          <w:u w:val="single"/>
          <w:lang w:eastAsia="hi-IN" w:bidi="hi-IN"/>
        </w:rPr>
        <w:t xml:space="preserve"> veřejné zakázky</w:t>
      </w:r>
      <w:r w:rsidR="00CA2E1D">
        <w:rPr>
          <w:rFonts w:ascii="Calibri" w:eastAsia="SimSun" w:hAnsi="Calibri" w:cs="Calibri"/>
          <w:i/>
          <w:iCs/>
          <w:kern w:val="1"/>
          <w:sz w:val="22"/>
          <w:szCs w:val="22"/>
          <w:lang w:eastAsia="hi-IN" w:bidi="hi-IN"/>
        </w:rPr>
        <w:t>;</w:t>
      </w:r>
    </w:p>
    <w:p w14:paraId="05E93D83" w14:textId="34FA206D" w:rsidR="006A36A9" w:rsidRPr="00020322" w:rsidRDefault="00031235" w:rsidP="00B321B0">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020322">
        <w:rPr>
          <w:rFonts w:ascii="Calibri" w:eastAsia="SimSun" w:hAnsi="Calibri" w:cs="Calibri"/>
          <w:kern w:val="1"/>
          <w:sz w:val="22"/>
          <w:szCs w:val="22"/>
          <w:lang w:eastAsia="hi-IN" w:bidi="hi-IN"/>
        </w:rPr>
        <w:t>včetně veškerého příslušenství</w:t>
      </w:r>
      <w:r w:rsidR="006A36A9" w:rsidRPr="00020322">
        <w:rPr>
          <w:rFonts w:ascii="Calibri" w:eastAsia="SimSun" w:hAnsi="Calibri" w:cs="Calibri"/>
          <w:kern w:val="1"/>
          <w:sz w:val="22"/>
          <w:szCs w:val="22"/>
          <w:lang w:eastAsia="hi-IN" w:bidi="hi-IN"/>
        </w:rPr>
        <w:t>, je</w:t>
      </w:r>
      <w:r w:rsidR="0043610E" w:rsidRPr="00020322">
        <w:rPr>
          <w:rFonts w:ascii="Calibri" w:eastAsia="SimSun" w:hAnsi="Calibri" w:cs="Calibri"/>
          <w:kern w:val="1"/>
          <w:sz w:val="22"/>
          <w:szCs w:val="22"/>
          <w:lang w:eastAsia="hi-IN" w:bidi="hi-IN"/>
        </w:rPr>
        <w:t>hož</w:t>
      </w:r>
      <w:r w:rsidR="006A36A9" w:rsidRPr="00020322">
        <w:rPr>
          <w:rFonts w:ascii="Calibri" w:eastAsia="SimSun" w:hAnsi="Calibri" w:cs="Calibri"/>
          <w:kern w:val="1"/>
          <w:sz w:val="22"/>
          <w:szCs w:val="22"/>
          <w:lang w:eastAsia="hi-IN" w:bidi="hi-IN"/>
        </w:rPr>
        <w:t xml:space="preserve"> specifikace je uvedena v příloze č. </w:t>
      </w:r>
      <w:r w:rsidR="00FD657E" w:rsidRPr="00020322">
        <w:rPr>
          <w:rFonts w:ascii="Calibri" w:eastAsia="SimSun" w:hAnsi="Calibri" w:cs="Calibri"/>
          <w:kern w:val="1"/>
          <w:sz w:val="22"/>
          <w:szCs w:val="22"/>
          <w:lang w:eastAsia="hi-IN" w:bidi="hi-IN"/>
        </w:rPr>
        <w:t>2</w:t>
      </w:r>
      <w:r w:rsidR="006A36A9" w:rsidRPr="00020322">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020322">
        <w:rPr>
          <w:rFonts w:ascii="Calibri" w:eastAsia="SimSun" w:hAnsi="Calibri" w:cs="Calibri"/>
          <w:kern w:val="1"/>
          <w:sz w:val="22"/>
          <w:szCs w:val="22"/>
          <w:lang w:eastAsia="hi-IN" w:bidi="hi-IN"/>
        </w:rPr>
        <w:t>III</w:t>
      </w:r>
      <w:r w:rsidR="006A36A9" w:rsidRPr="00020322">
        <w:rPr>
          <w:rFonts w:ascii="Calibri" w:eastAsia="SimSun" w:hAnsi="Calibri" w:cs="Calibri"/>
          <w:kern w:val="1"/>
          <w:sz w:val="22"/>
          <w:szCs w:val="22"/>
          <w:lang w:eastAsia="hi-IN" w:bidi="hi-IN"/>
        </w:rPr>
        <w:t xml:space="preserve"> této smlouvy. </w:t>
      </w:r>
    </w:p>
    <w:p w14:paraId="1BC701A7" w14:textId="77777777" w:rsidR="001A5DAF" w:rsidRPr="00B321B0" w:rsidRDefault="001A5DAF" w:rsidP="00874ABF">
      <w:pPr>
        <w:widowControl w:val="0"/>
        <w:numPr>
          <w:ilvl w:val="0"/>
          <w:numId w:val="16"/>
        </w:numPr>
        <w:tabs>
          <w:tab w:val="left" w:pos="426"/>
          <w:tab w:val="num" w:pos="709"/>
          <w:tab w:val="num" w:pos="1440"/>
        </w:tabs>
        <w:suppressAutoHyphens/>
        <w:spacing w:after="60"/>
        <w:ind w:hanging="436"/>
        <w:jc w:val="both"/>
        <w:rPr>
          <w:rFonts w:ascii="Calibri" w:hAnsi="Calibri" w:cs="Calibri"/>
        </w:rPr>
      </w:pPr>
      <w:r w:rsidRPr="00B321B0">
        <w:rPr>
          <w:rFonts w:ascii="Calibri" w:hAnsi="Calibri" w:cs="Calibri"/>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nové, nepoužité, nerepasované, nepoškozené, plně funkční, nevyužité pro výstavní, prezentační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320FDDA4" w:rsidR="001A5DAF" w:rsidRPr="001A5DAF" w:rsidRDefault="00CB4453"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F698C" w:rsidRPr="00EF698C">
        <w:rPr>
          <w:rFonts w:ascii="Calibri" w:hAnsi="Calibri" w:cs="Calibri"/>
          <w:sz w:val="22"/>
          <w:szCs w:val="22"/>
        </w:rPr>
        <w:t>.</w:t>
      </w:r>
    </w:p>
    <w:p w14:paraId="3F01336D" w14:textId="77777777" w:rsidR="00836966" w:rsidRPr="00836966" w:rsidRDefault="00836966" w:rsidP="00836966">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0E23D04" w14:textId="10E15DF1" w:rsidR="00836966" w:rsidRP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CB4453" w:rsidRPr="00CB4453">
        <w:rPr>
          <w:rFonts w:ascii="Calibri" w:eastAsia="SimSun" w:hAnsi="Calibri" w:cs="Calibri"/>
          <w:kern w:val="1"/>
          <w:sz w:val="22"/>
          <w:szCs w:val="22"/>
          <w:lang w:eastAsia="hi-IN" w:bidi="hi-IN"/>
        </w:rPr>
        <w:t>montáž a instalaci všech položek dodávky v místě plnění (ustavení, sestavení a propojení položek dodávky, napojení na zdroje či místní rozvody, je-li funkce položek dodávky podmíněna takovým připojením)</w:t>
      </w:r>
      <w:r w:rsidR="00CB4453">
        <w:rPr>
          <w:rFonts w:ascii="Calibri" w:eastAsia="SimSun" w:hAnsi="Calibri" w:cs="Calibri"/>
          <w:kern w:val="1"/>
          <w:sz w:val="22"/>
          <w:szCs w:val="22"/>
          <w:lang w:eastAsia="hi-IN" w:bidi="hi-IN"/>
        </w:rPr>
        <w:t>,</w:t>
      </w:r>
    </w:p>
    <w:p w14:paraId="038B0D61" w14:textId="3F9339EA" w:rsidR="00836966" w:rsidRDefault="00836966" w:rsidP="00CB4453">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w:t>
      </w:r>
    </w:p>
    <w:p w14:paraId="196D1781" w14:textId="5DF07329" w:rsidR="00CB4453" w:rsidRPr="00CB4453" w:rsidRDefault="00836966" w:rsidP="00CB445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r w:rsidR="00CB4453">
        <w:rPr>
          <w:rFonts w:ascii="Calibri" w:hAnsi="Calibri" w:cs="Calibri"/>
          <w:sz w:val="22"/>
          <w:szCs w:val="22"/>
        </w:rPr>
        <w:t>,</w:t>
      </w:r>
    </w:p>
    <w:p w14:paraId="036AF769" w14:textId="7684C116" w:rsidR="00836966" w:rsidRPr="00B321B0" w:rsidRDefault="00CB4453" w:rsidP="00B321B0">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CB4453">
        <w:rPr>
          <w:rFonts w:ascii="Calibri" w:hAnsi="Calibri" w:cs="Calibri"/>
          <w:sz w:val="22"/>
          <w:szCs w:val="22"/>
        </w:rPr>
        <w:t>doložení atestů, certifikátů apod., disponuje-li výrobce těmito doklady</w:t>
      </w:r>
      <w:r w:rsidR="00836966" w:rsidRPr="00836966">
        <w:rPr>
          <w:rFonts w:ascii="Calibri" w:hAnsi="Calibri" w:cs="Calibri"/>
          <w:sz w:val="22"/>
          <w:szCs w:val="22"/>
        </w:rPr>
        <w:t>.</w:t>
      </w:r>
    </w:p>
    <w:p w14:paraId="7743EA87" w14:textId="1D6F0D1B" w:rsidR="006A36A9" w:rsidRPr="00836966" w:rsidRDefault="00CB4453" w:rsidP="00874AB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CB4453">
        <w:rPr>
          <w:rFonts w:ascii="Calibri" w:eastAsia="SimSun" w:hAnsi="Calibri" w:cs="Calibri"/>
          <w:kern w:val="1"/>
          <w:sz w:val="22"/>
          <w:szCs w:val="22"/>
          <w:lang w:eastAsia="hi-IN" w:bidi="hi-IN"/>
        </w:rPr>
        <w:lastRenderedPageBreak/>
        <w:t>Součástí dodávky předmětu plnění jsou doklady:</w:t>
      </w:r>
    </w:p>
    <w:p w14:paraId="7A770FC5" w14:textId="77777777" w:rsidR="00CB4453" w:rsidRPr="00B20557" w:rsidRDefault="00CB4453" w:rsidP="00CB4453">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4A503E5" w14:textId="77777777" w:rsidR="00CB4453" w:rsidRDefault="00CB4453" w:rsidP="00CB4453">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dokumentace prokazující oprávnění k údržbě zboží,</w:t>
      </w:r>
    </w:p>
    <w:p w14:paraId="09934C13" w14:textId="3A54A184" w:rsidR="00CB4453" w:rsidRDefault="00CB4453" w:rsidP="00CB4453">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2DA2D3F" w14:textId="6C7FFE0C" w:rsidR="00CB4453" w:rsidRPr="007D4423" w:rsidRDefault="00CB4453" w:rsidP="00CB4453">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Pr="00E379B2">
        <w:rPr>
          <w:rFonts w:ascii="Calibri" w:eastAsia="SimSun" w:hAnsi="Calibri" w:cs="Calibri"/>
          <w:kern w:val="1"/>
          <w:sz w:val="22"/>
          <w:szCs w:val="22"/>
          <w:lang w:eastAsia="hi-IN" w:bidi="hi-IN"/>
        </w:rPr>
        <w:t>,</w:t>
      </w:r>
    </w:p>
    <w:p w14:paraId="3706BA81" w14:textId="77777777" w:rsidR="00CB4453" w:rsidRDefault="00CB4453" w:rsidP="00CB4453">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182DC101" w14:textId="77777777" w:rsidR="00CB4453" w:rsidRPr="007D4423" w:rsidRDefault="00CB4453" w:rsidP="00CB4453">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2E520A8C" w14:textId="77777777" w:rsidR="00CB4453" w:rsidRPr="007D4423" w:rsidRDefault="00CB4453" w:rsidP="00CB4453">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3659A58F" w:rsidR="00E91E0D" w:rsidRDefault="00CB4453" w:rsidP="00CB4453">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1F9F20B5" w14:textId="3CF3CB27" w:rsidR="006A36A9" w:rsidRDefault="00874ABF" w:rsidP="00874ABF">
      <w:pPr>
        <w:pStyle w:val="Zkladntextodsazen"/>
        <w:widowControl w:val="0"/>
        <w:tabs>
          <w:tab w:val="left" w:pos="709"/>
        </w:tabs>
        <w:suppressAutoHyphens/>
        <w:spacing w:after="60"/>
        <w:ind w:hanging="425"/>
        <w:contextualSpacing/>
        <w:rPr>
          <w:rFonts w:eastAsia="SimSun"/>
          <w:kern w:val="1"/>
          <w:lang w:eastAsia="hi-IN" w:bidi="hi-IN"/>
        </w:rPr>
      </w:pPr>
      <w:r>
        <w:rPr>
          <w:rFonts w:eastAsia="SimSun"/>
          <w:kern w:val="1"/>
          <w:lang w:eastAsia="hi-IN" w:bidi="hi-IN"/>
        </w:rPr>
        <w:t xml:space="preserve">6. </w:t>
      </w:r>
      <w:r>
        <w:rPr>
          <w:rFonts w:eastAsia="SimSun"/>
          <w:kern w:val="1"/>
          <w:lang w:eastAsia="hi-IN" w:bidi="hi-IN"/>
        </w:rPr>
        <w:tab/>
      </w:r>
      <w:r w:rsidR="00960C47" w:rsidRPr="00960C47">
        <w:rPr>
          <w:rFonts w:eastAsia="SimSun"/>
          <w:kern w:val="1"/>
          <w:lang w:eastAsia="hi-IN" w:bidi="hi-IN"/>
        </w:rPr>
        <w:t xml:space="preserve">Plnění předmětu veřejné zakázky zahrnuje likvidaci obalů a odpadu souvisejících s dodávkou předmětu </w:t>
      </w:r>
      <w:proofErr w:type="gramStart"/>
      <w:r w:rsidR="00960C47" w:rsidRPr="00960C47">
        <w:rPr>
          <w:rFonts w:eastAsia="SimSun"/>
          <w:kern w:val="1"/>
          <w:lang w:eastAsia="hi-IN" w:bidi="hi-IN"/>
        </w:rPr>
        <w:t>plnění.</w:t>
      </w:r>
      <w:r w:rsidR="009F7F2F">
        <w:rPr>
          <w:rFonts w:eastAsia="SimSun"/>
          <w:kern w:val="1"/>
          <w:lang w:eastAsia="hi-IN" w:bidi="hi-IN"/>
        </w:rPr>
        <w:t>.</w:t>
      </w:r>
      <w:proofErr w:type="gramEnd"/>
    </w:p>
    <w:p w14:paraId="60C134F0" w14:textId="77777777" w:rsidR="00874ABF" w:rsidRDefault="00874ABF" w:rsidP="00874ABF">
      <w:pPr>
        <w:widowControl w:val="0"/>
        <w:tabs>
          <w:tab w:val="left" w:pos="284"/>
          <w:tab w:val="left" w:pos="426"/>
          <w:tab w:val="left" w:pos="709"/>
        </w:tabs>
        <w:suppressAutoHyphens/>
        <w:spacing w:after="60"/>
        <w:ind w:left="709" w:hanging="42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7. </w:t>
      </w:r>
      <w:r>
        <w:rPr>
          <w:rFonts w:ascii="Calibri" w:eastAsia="SimSun" w:hAnsi="Calibri" w:cs="Calibri"/>
          <w:kern w:val="1"/>
          <w:sz w:val="22"/>
          <w:szCs w:val="22"/>
          <w:lang w:eastAsia="hi-IN" w:bidi="hi-IN"/>
        </w:rPr>
        <w:tab/>
      </w:r>
      <w:r w:rsidRPr="00874ABF">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11A30245" w14:textId="6A9F6757" w:rsidR="006A36A9" w:rsidRPr="007D4423" w:rsidRDefault="00874ABF" w:rsidP="00874ABF">
      <w:pPr>
        <w:widowControl w:val="0"/>
        <w:tabs>
          <w:tab w:val="left" w:pos="284"/>
          <w:tab w:val="left" w:pos="426"/>
          <w:tab w:val="left" w:pos="709"/>
        </w:tabs>
        <w:suppressAutoHyphens/>
        <w:spacing w:after="60"/>
        <w:ind w:left="709" w:hanging="42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8. </w:t>
      </w:r>
      <w:r>
        <w:rPr>
          <w:rFonts w:ascii="Calibri" w:eastAsia="SimSun" w:hAnsi="Calibri" w:cs="Calibri"/>
          <w:kern w:val="1"/>
          <w:sz w:val="22"/>
          <w:szCs w:val="22"/>
          <w:lang w:eastAsia="hi-IN" w:bidi="hi-IN"/>
        </w:rPr>
        <w:tab/>
      </w:r>
      <w:r w:rsidRPr="00874ABF">
        <w:rPr>
          <w:rFonts w:ascii="Calibri" w:eastAsia="SimSun" w:hAnsi="Calibri" w:cs="Calibri"/>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7D4423"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w:t>
      </w:r>
      <w:r w:rsidR="007D4423" w:rsidRPr="00FB4FFF">
        <w:rPr>
          <w:rFonts w:ascii="Calibri" w:eastAsia="SimSun" w:hAnsi="Calibri" w:cs="Calibri"/>
          <w:b/>
          <w:bCs/>
          <w:kern w:val="1"/>
          <w:sz w:val="22"/>
          <w:szCs w:val="22"/>
          <w:lang w:eastAsia="hi-IN" w:bidi="hi-IN"/>
        </w:rPr>
        <w:t>I</w:t>
      </w:r>
      <w:r w:rsidRPr="00FB4FFF">
        <w:rPr>
          <w:rFonts w:ascii="Calibri" w:eastAsia="SimSun" w:hAnsi="Calibri" w:cs="Calibri"/>
          <w:b/>
          <w:bCs/>
          <w:kern w:val="1"/>
          <w:sz w:val="22"/>
          <w:szCs w:val="22"/>
          <w:lang w:eastAsia="hi-IN" w:bidi="hi-IN"/>
        </w:rPr>
        <w:t>.</w:t>
      </w:r>
    </w:p>
    <w:p w14:paraId="05BF235A" w14:textId="77777777" w:rsidR="006A36A9" w:rsidRPr="00FB4FFF"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Doba a místo plnění</w:t>
      </w:r>
    </w:p>
    <w:p w14:paraId="69D83099" w14:textId="77777777" w:rsidR="00154226" w:rsidRPr="00154226" w:rsidRDefault="006A36A9" w:rsidP="00D61F48">
      <w:pPr>
        <w:pStyle w:val="Odstavecseseznamem"/>
        <w:widowControl w:val="0"/>
        <w:numPr>
          <w:ilvl w:val="0"/>
          <w:numId w:val="33"/>
        </w:numPr>
        <w:tabs>
          <w:tab w:val="left" w:pos="426"/>
        </w:tabs>
        <w:suppressAutoHyphens/>
        <w:spacing w:after="60"/>
        <w:ind w:left="720" w:hanging="436"/>
        <w:jc w:val="both"/>
        <w:rPr>
          <w:rFonts w:ascii="Calibri" w:eastAsia="SimSun" w:hAnsi="Calibri" w:cs="Calibri"/>
          <w:kern w:val="1"/>
          <w:sz w:val="22"/>
          <w:szCs w:val="22"/>
          <w:highlight w:val="yellow"/>
          <w:lang w:eastAsia="hi-IN" w:bidi="hi-IN"/>
        </w:rPr>
      </w:pPr>
      <w:r w:rsidRPr="00020322">
        <w:rPr>
          <w:rFonts w:ascii="Calibri" w:eastAsia="SimSun" w:hAnsi="Calibri" w:cs="Calibri"/>
          <w:kern w:val="1"/>
          <w:sz w:val="22"/>
          <w:szCs w:val="22"/>
          <w:lang w:eastAsia="hi-IN" w:bidi="hi-IN"/>
        </w:rPr>
        <w:t xml:space="preserve">Prodávající je povinen dodat kupujícímu zboží do místa plnění, kterým je </w:t>
      </w:r>
      <w:r w:rsidR="007D4423" w:rsidRPr="00020322">
        <w:rPr>
          <w:rFonts w:ascii="Calibri" w:eastAsia="SimSun" w:hAnsi="Calibri" w:cs="Calibri"/>
          <w:kern w:val="1"/>
          <w:sz w:val="22"/>
          <w:szCs w:val="22"/>
          <w:lang w:eastAsia="hi-IN" w:bidi="hi-IN"/>
        </w:rPr>
        <w:t>pracoviště zadavatele</w:t>
      </w:r>
      <w:r w:rsidR="00020322" w:rsidRPr="00020322">
        <w:rPr>
          <w:rFonts w:ascii="Calibri" w:eastAsia="SimSun" w:hAnsi="Calibri" w:cs="Calibri"/>
          <w:kern w:val="1"/>
          <w:sz w:val="22"/>
          <w:szCs w:val="22"/>
          <w:lang w:eastAsia="hi-IN" w:bidi="hi-IN"/>
        </w:rPr>
        <w:t xml:space="preserve"> ……………………………………… </w:t>
      </w:r>
      <w:r w:rsidR="00020322" w:rsidRPr="00020322">
        <w:rPr>
          <w:rFonts w:ascii="Calibri" w:eastAsia="SimSun" w:hAnsi="Calibri" w:cs="Calibri"/>
          <w:i/>
          <w:iCs/>
          <w:kern w:val="1"/>
          <w:sz w:val="22"/>
          <w:szCs w:val="22"/>
          <w:highlight w:val="yellow"/>
          <w:lang w:eastAsia="hi-IN" w:bidi="hi-IN"/>
        </w:rPr>
        <w:t>(Účastník doplní dle č</w:t>
      </w:r>
      <w:r w:rsidR="007804AA">
        <w:rPr>
          <w:rFonts w:ascii="Calibri" w:eastAsia="SimSun" w:hAnsi="Calibri" w:cs="Calibri"/>
          <w:i/>
          <w:iCs/>
          <w:kern w:val="1"/>
          <w:sz w:val="22"/>
          <w:szCs w:val="22"/>
          <w:highlight w:val="yellow"/>
          <w:lang w:eastAsia="hi-IN" w:bidi="hi-IN"/>
        </w:rPr>
        <w:t>á</w:t>
      </w:r>
      <w:r w:rsidR="00020322" w:rsidRPr="00020322">
        <w:rPr>
          <w:rFonts w:ascii="Calibri" w:eastAsia="SimSun" w:hAnsi="Calibri" w:cs="Calibri"/>
          <w:i/>
          <w:iCs/>
          <w:kern w:val="1"/>
          <w:sz w:val="22"/>
          <w:szCs w:val="22"/>
          <w:highlight w:val="yellow"/>
          <w:lang w:eastAsia="hi-IN" w:bidi="hi-IN"/>
        </w:rPr>
        <w:t>sti do které podává s</w:t>
      </w:r>
      <w:r w:rsidR="00636C16">
        <w:rPr>
          <w:rFonts w:ascii="Calibri" w:eastAsia="SimSun" w:hAnsi="Calibri" w:cs="Calibri"/>
          <w:i/>
          <w:iCs/>
          <w:kern w:val="1"/>
          <w:sz w:val="22"/>
          <w:szCs w:val="22"/>
          <w:highlight w:val="yellow"/>
          <w:lang w:eastAsia="hi-IN" w:bidi="hi-IN"/>
        </w:rPr>
        <w:t>v</w:t>
      </w:r>
      <w:r w:rsidR="00020322" w:rsidRPr="00020322">
        <w:rPr>
          <w:rFonts w:ascii="Calibri" w:eastAsia="SimSun" w:hAnsi="Calibri" w:cs="Calibri"/>
          <w:i/>
          <w:iCs/>
          <w:kern w:val="1"/>
          <w:sz w:val="22"/>
          <w:szCs w:val="22"/>
          <w:highlight w:val="yellow"/>
          <w:lang w:eastAsia="hi-IN" w:bidi="hi-IN"/>
        </w:rPr>
        <w:t>ou nabíku:</w:t>
      </w:r>
      <w:r w:rsidR="007D4423" w:rsidRPr="00020322">
        <w:rPr>
          <w:rFonts w:ascii="Calibri" w:eastAsia="SimSun" w:hAnsi="Calibri" w:cs="Calibri"/>
          <w:i/>
          <w:iCs/>
          <w:kern w:val="1"/>
          <w:sz w:val="22"/>
          <w:szCs w:val="22"/>
          <w:highlight w:val="yellow"/>
          <w:lang w:eastAsia="hi-IN" w:bidi="hi-IN"/>
        </w:rPr>
        <w:t xml:space="preserve"> </w:t>
      </w:r>
      <w:bookmarkStart w:id="1" w:name="_Hlk20150369"/>
    </w:p>
    <w:p w14:paraId="4126EB3E" w14:textId="77777777" w:rsidR="00A269C3" w:rsidRDefault="00A269C3" w:rsidP="00154226">
      <w:pPr>
        <w:pStyle w:val="Odstavecseseznamem"/>
        <w:widowControl w:val="0"/>
        <w:tabs>
          <w:tab w:val="left" w:pos="426"/>
        </w:tabs>
        <w:suppressAutoHyphens/>
        <w:spacing w:after="60"/>
        <w:jc w:val="both"/>
        <w:rPr>
          <w:rFonts w:ascii="Calibri" w:eastAsia="SimSun" w:hAnsi="Calibri" w:cs="Calibri"/>
          <w:i/>
          <w:iCs/>
          <w:kern w:val="1"/>
          <w:sz w:val="22"/>
          <w:szCs w:val="22"/>
          <w:highlight w:val="yellow"/>
          <w:lang w:eastAsia="hi-IN" w:bidi="hi-IN"/>
        </w:rPr>
      </w:pPr>
    </w:p>
    <w:p w14:paraId="30CAB789" w14:textId="6472CA05" w:rsidR="00B62648" w:rsidRDefault="00154226" w:rsidP="00EA552E">
      <w:pPr>
        <w:pStyle w:val="Odstavecseseznamem"/>
        <w:widowControl w:val="0"/>
        <w:tabs>
          <w:tab w:val="left" w:pos="426"/>
        </w:tabs>
        <w:suppressAutoHyphens/>
        <w:spacing w:after="60"/>
        <w:jc w:val="both"/>
        <w:rPr>
          <w:rFonts w:ascii="Calibri" w:eastAsia="SimSun" w:hAnsi="Calibri" w:cs="Calibri"/>
          <w:i/>
          <w:iCs/>
          <w:kern w:val="1"/>
          <w:sz w:val="22"/>
          <w:szCs w:val="22"/>
          <w:highlight w:val="yellow"/>
          <w:lang w:eastAsia="hi-IN" w:bidi="hi-IN"/>
        </w:rPr>
      </w:pPr>
      <w:r>
        <w:rPr>
          <w:rFonts w:ascii="Calibri" w:eastAsia="SimSun" w:hAnsi="Calibri" w:cs="Calibri"/>
          <w:i/>
          <w:iCs/>
          <w:kern w:val="1"/>
          <w:sz w:val="22"/>
          <w:szCs w:val="22"/>
          <w:highlight w:val="yellow"/>
          <w:lang w:eastAsia="hi-IN" w:bidi="hi-IN"/>
        </w:rPr>
        <w:t xml:space="preserve">Pardubická nemocnice, </w:t>
      </w:r>
      <w:r w:rsidRPr="00636C16">
        <w:rPr>
          <w:rFonts w:ascii="Calibri" w:eastAsia="SimSun" w:hAnsi="Calibri" w:cs="Calibri"/>
          <w:i/>
          <w:iCs/>
          <w:kern w:val="1"/>
          <w:sz w:val="22"/>
          <w:szCs w:val="22"/>
          <w:highlight w:val="yellow"/>
          <w:lang w:eastAsia="hi-IN" w:bidi="hi-IN"/>
        </w:rPr>
        <w:t>Kyjevská 44, 532 03 Pardubice</w:t>
      </w:r>
      <w:r>
        <w:rPr>
          <w:rFonts w:ascii="Calibri" w:eastAsia="SimSun" w:hAnsi="Calibri" w:cs="Calibri"/>
          <w:i/>
          <w:iCs/>
          <w:kern w:val="1"/>
          <w:sz w:val="22"/>
          <w:szCs w:val="22"/>
          <w:highlight w:val="yellow"/>
          <w:lang w:eastAsia="hi-IN" w:bidi="hi-IN"/>
        </w:rPr>
        <w:t>, Orlickoústecká nemocnice</w:t>
      </w:r>
      <w:r w:rsidRPr="00020322">
        <w:rPr>
          <w:rFonts w:ascii="Calibri" w:eastAsia="SimSun" w:hAnsi="Calibri" w:cs="Calibri"/>
          <w:i/>
          <w:iCs/>
          <w:kern w:val="1"/>
          <w:sz w:val="22"/>
          <w:szCs w:val="22"/>
          <w:highlight w:val="yellow"/>
          <w:lang w:eastAsia="hi-IN" w:bidi="hi-IN"/>
        </w:rPr>
        <w:t xml:space="preserve">, </w:t>
      </w:r>
      <w:r w:rsidRPr="00636C16">
        <w:rPr>
          <w:rFonts w:ascii="Calibri" w:eastAsia="SimSun" w:hAnsi="Calibri" w:cs="Calibri"/>
          <w:i/>
          <w:iCs/>
          <w:kern w:val="1"/>
          <w:sz w:val="22"/>
          <w:szCs w:val="22"/>
          <w:highlight w:val="yellow"/>
          <w:lang w:eastAsia="hi-IN" w:bidi="hi-IN"/>
        </w:rPr>
        <w:t>Čs. armády 1076, 562 18 Ústí nad Orlicí</w:t>
      </w:r>
      <w:r>
        <w:rPr>
          <w:rFonts w:ascii="Calibri" w:eastAsia="SimSun" w:hAnsi="Calibri" w:cs="Calibri"/>
          <w:i/>
          <w:iCs/>
          <w:kern w:val="1"/>
          <w:sz w:val="22"/>
          <w:szCs w:val="22"/>
          <w:highlight w:val="yellow"/>
          <w:lang w:eastAsia="hi-IN" w:bidi="hi-IN"/>
        </w:rPr>
        <w:t xml:space="preserve">, Chrudimská nemocnice, </w:t>
      </w:r>
      <w:r w:rsidRPr="00154226">
        <w:rPr>
          <w:rFonts w:ascii="Calibri" w:eastAsia="SimSun" w:hAnsi="Calibri" w:cs="Calibri"/>
          <w:i/>
          <w:iCs/>
          <w:kern w:val="1"/>
          <w:sz w:val="22"/>
          <w:szCs w:val="22"/>
          <w:highlight w:val="yellow"/>
          <w:lang w:eastAsia="hi-IN" w:bidi="hi-IN"/>
        </w:rPr>
        <w:t>Václavská 570, 537 01 Chrudim</w:t>
      </w:r>
      <w:r>
        <w:rPr>
          <w:rFonts w:ascii="Calibri" w:eastAsia="SimSun" w:hAnsi="Calibri" w:cs="Calibri"/>
          <w:i/>
          <w:iCs/>
          <w:kern w:val="1"/>
          <w:sz w:val="22"/>
          <w:szCs w:val="22"/>
          <w:highlight w:val="yellow"/>
          <w:lang w:eastAsia="hi-IN" w:bidi="hi-IN"/>
        </w:rPr>
        <w:t xml:space="preserve">, Litomyšlská nemocnice, </w:t>
      </w:r>
      <w:r w:rsidR="00A269C3" w:rsidRPr="00A269C3">
        <w:rPr>
          <w:rFonts w:ascii="Calibri" w:eastAsia="SimSun" w:hAnsi="Calibri" w:cs="Calibri"/>
          <w:i/>
          <w:iCs/>
          <w:kern w:val="1"/>
          <w:sz w:val="22"/>
          <w:szCs w:val="22"/>
          <w:highlight w:val="yellow"/>
          <w:lang w:eastAsia="hi-IN" w:bidi="hi-IN"/>
        </w:rPr>
        <w:t>Jana Evangelisty Purkyně 652, 570 01 Litomyšl</w:t>
      </w:r>
      <w:r w:rsidR="00A269C3">
        <w:rPr>
          <w:rFonts w:ascii="Calibri" w:eastAsia="SimSun" w:hAnsi="Calibri" w:cs="Calibri"/>
          <w:i/>
          <w:iCs/>
          <w:kern w:val="1"/>
          <w:sz w:val="22"/>
          <w:szCs w:val="22"/>
          <w:highlight w:val="yellow"/>
          <w:lang w:eastAsia="hi-IN" w:bidi="hi-IN"/>
        </w:rPr>
        <w:t xml:space="preserve"> </w:t>
      </w:r>
      <w:r w:rsidRPr="00A269C3">
        <w:rPr>
          <w:rFonts w:ascii="Calibri" w:eastAsia="SimSun" w:hAnsi="Calibri" w:cs="Calibri"/>
          <w:b/>
          <w:bCs/>
          <w:i/>
          <w:iCs/>
          <w:kern w:val="1"/>
          <w:sz w:val="22"/>
          <w:szCs w:val="22"/>
          <w:highlight w:val="yellow"/>
          <w:u w:val="single"/>
          <w:lang w:eastAsia="hi-IN" w:bidi="hi-IN"/>
        </w:rPr>
        <w:t xml:space="preserve">pro část č. </w:t>
      </w:r>
      <w:r w:rsidR="00A269C3" w:rsidRPr="00A269C3">
        <w:rPr>
          <w:rFonts w:ascii="Calibri" w:eastAsia="SimSun" w:hAnsi="Calibri" w:cs="Calibri"/>
          <w:b/>
          <w:bCs/>
          <w:i/>
          <w:iCs/>
          <w:kern w:val="1"/>
          <w:sz w:val="22"/>
          <w:szCs w:val="22"/>
          <w:highlight w:val="yellow"/>
          <w:u w:val="single"/>
          <w:lang w:eastAsia="hi-IN" w:bidi="hi-IN"/>
        </w:rPr>
        <w:t>2</w:t>
      </w:r>
      <w:r w:rsidRPr="00A269C3">
        <w:rPr>
          <w:rFonts w:ascii="Calibri" w:eastAsia="SimSun" w:hAnsi="Calibri" w:cs="Calibri"/>
          <w:b/>
          <w:bCs/>
          <w:i/>
          <w:iCs/>
          <w:kern w:val="1"/>
          <w:sz w:val="22"/>
          <w:szCs w:val="22"/>
          <w:highlight w:val="yellow"/>
          <w:u w:val="single"/>
          <w:lang w:eastAsia="hi-IN" w:bidi="hi-IN"/>
        </w:rPr>
        <w:t xml:space="preserve"> veřejné zakázky</w:t>
      </w:r>
      <w:r>
        <w:rPr>
          <w:rFonts w:ascii="Calibri" w:eastAsia="SimSun" w:hAnsi="Calibri" w:cs="Calibri"/>
          <w:i/>
          <w:iCs/>
          <w:kern w:val="1"/>
          <w:sz w:val="22"/>
          <w:szCs w:val="22"/>
          <w:highlight w:val="yellow"/>
          <w:lang w:eastAsia="hi-IN" w:bidi="hi-IN"/>
        </w:rPr>
        <w:t>;</w:t>
      </w:r>
      <w:bookmarkEnd w:id="1"/>
    </w:p>
    <w:p w14:paraId="0BB5B2ED" w14:textId="77777777" w:rsidR="00EA552E" w:rsidRPr="00EA552E" w:rsidRDefault="00EA552E" w:rsidP="00EA552E">
      <w:pPr>
        <w:pStyle w:val="Odstavecseseznamem"/>
        <w:widowControl w:val="0"/>
        <w:tabs>
          <w:tab w:val="left" w:pos="426"/>
        </w:tabs>
        <w:suppressAutoHyphens/>
        <w:spacing w:after="60"/>
        <w:jc w:val="both"/>
        <w:rPr>
          <w:rFonts w:ascii="Calibri" w:eastAsia="SimSun" w:hAnsi="Calibri" w:cs="Calibri"/>
          <w:i/>
          <w:iCs/>
          <w:kern w:val="1"/>
          <w:sz w:val="22"/>
          <w:szCs w:val="22"/>
          <w:highlight w:val="yellow"/>
          <w:lang w:eastAsia="hi-IN" w:bidi="hi-IN"/>
        </w:rPr>
      </w:pPr>
    </w:p>
    <w:p w14:paraId="76F0D048" w14:textId="51FA34B2" w:rsidR="00B62648" w:rsidRDefault="00B62648" w:rsidP="00EA552E">
      <w:pPr>
        <w:pStyle w:val="Odstavecseseznamem"/>
        <w:widowControl w:val="0"/>
        <w:tabs>
          <w:tab w:val="left" w:pos="426"/>
        </w:tabs>
        <w:suppressAutoHyphens/>
        <w:spacing w:after="60"/>
        <w:jc w:val="both"/>
        <w:rPr>
          <w:rFonts w:ascii="Calibri" w:eastAsia="SimSun" w:hAnsi="Calibri" w:cs="Calibri"/>
          <w:b/>
          <w:bCs/>
          <w:i/>
          <w:iCs/>
          <w:kern w:val="1"/>
          <w:sz w:val="22"/>
          <w:szCs w:val="22"/>
          <w:highlight w:val="yellow"/>
          <w:u w:val="single"/>
          <w:lang w:eastAsia="hi-IN" w:bidi="hi-IN"/>
        </w:rPr>
      </w:pPr>
      <w:r>
        <w:rPr>
          <w:rFonts w:ascii="Calibri" w:eastAsia="SimSun" w:hAnsi="Calibri" w:cs="Calibri"/>
          <w:i/>
          <w:iCs/>
          <w:kern w:val="1"/>
          <w:sz w:val="22"/>
          <w:szCs w:val="22"/>
          <w:highlight w:val="yellow"/>
          <w:lang w:eastAsia="hi-IN" w:bidi="hi-IN"/>
        </w:rPr>
        <w:t>Svitavská nemocnice</w:t>
      </w:r>
      <w:r w:rsidRPr="00020322">
        <w:rPr>
          <w:rFonts w:ascii="Calibri" w:eastAsia="SimSun" w:hAnsi="Calibri" w:cs="Calibri"/>
          <w:i/>
          <w:iCs/>
          <w:kern w:val="1"/>
          <w:sz w:val="22"/>
          <w:szCs w:val="22"/>
          <w:highlight w:val="yellow"/>
          <w:lang w:eastAsia="hi-IN" w:bidi="hi-IN"/>
        </w:rPr>
        <w:t>,</w:t>
      </w:r>
      <w:r>
        <w:rPr>
          <w:rFonts w:ascii="Calibri" w:eastAsia="SimSun" w:hAnsi="Calibri" w:cs="Calibri"/>
          <w:i/>
          <w:iCs/>
          <w:kern w:val="1"/>
          <w:sz w:val="22"/>
          <w:szCs w:val="22"/>
          <w:highlight w:val="yellow"/>
          <w:lang w:eastAsia="hi-IN" w:bidi="hi-IN"/>
        </w:rPr>
        <w:t> </w:t>
      </w:r>
      <w:r w:rsidRPr="00C1136A">
        <w:rPr>
          <w:rFonts w:ascii="Calibri" w:eastAsia="SimSun" w:hAnsi="Calibri" w:cs="Calibri"/>
          <w:i/>
          <w:iCs/>
          <w:kern w:val="1"/>
          <w:sz w:val="22"/>
          <w:szCs w:val="22"/>
          <w:highlight w:val="yellow"/>
          <w:lang w:eastAsia="hi-IN" w:bidi="hi-IN"/>
        </w:rPr>
        <w:t>Kollárova</w:t>
      </w:r>
      <w:r>
        <w:rPr>
          <w:rFonts w:ascii="Calibri" w:eastAsia="SimSun" w:hAnsi="Calibri" w:cs="Calibri"/>
          <w:i/>
          <w:iCs/>
          <w:kern w:val="1"/>
          <w:sz w:val="22"/>
          <w:szCs w:val="22"/>
          <w:highlight w:val="yellow"/>
          <w:lang w:eastAsia="hi-IN" w:bidi="hi-IN"/>
        </w:rPr>
        <w:t> </w:t>
      </w:r>
      <w:r w:rsidRPr="00C1136A">
        <w:rPr>
          <w:rFonts w:ascii="Calibri" w:eastAsia="SimSun" w:hAnsi="Calibri" w:cs="Calibri"/>
          <w:i/>
          <w:iCs/>
          <w:kern w:val="1"/>
          <w:sz w:val="22"/>
          <w:szCs w:val="22"/>
          <w:highlight w:val="yellow"/>
          <w:lang w:eastAsia="hi-IN" w:bidi="hi-IN"/>
        </w:rPr>
        <w:t>7</w:t>
      </w:r>
      <w:r w:rsidR="00E11C9A">
        <w:rPr>
          <w:rFonts w:ascii="Calibri" w:eastAsia="SimSun" w:hAnsi="Calibri" w:cs="Calibri"/>
          <w:i/>
          <w:iCs/>
          <w:kern w:val="1"/>
          <w:sz w:val="22"/>
          <w:szCs w:val="22"/>
          <w:highlight w:val="yellow"/>
          <w:lang w:eastAsia="hi-IN" w:bidi="hi-IN"/>
        </w:rPr>
        <w:t>, 568 25</w:t>
      </w:r>
      <w:r>
        <w:rPr>
          <w:rFonts w:ascii="Calibri" w:eastAsia="SimSun" w:hAnsi="Calibri" w:cs="Calibri"/>
          <w:i/>
          <w:iCs/>
          <w:kern w:val="1"/>
          <w:sz w:val="22"/>
          <w:szCs w:val="22"/>
          <w:highlight w:val="yellow"/>
          <w:lang w:eastAsia="hi-IN" w:bidi="hi-IN"/>
        </w:rPr>
        <w:t> </w:t>
      </w:r>
      <w:r w:rsidRPr="00C1136A">
        <w:rPr>
          <w:rFonts w:ascii="Calibri" w:eastAsia="SimSun" w:hAnsi="Calibri" w:cs="Calibri"/>
          <w:i/>
          <w:iCs/>
          <w:kern w:val="1"/>
          <w:sz w:val="22"/>
          <w:szCs w:val="22"/>
          <w:highlight w:val="yellow"/>
          <w:lang w:eastAsia="hi-IN" w:bidi="hi-IN"/>
        </w:rPr>
        <w:t xml:space="preserve">Svitavy </w:t>
      </w:r>
      <w:r w:rsidRPr="002C77B0">
        <w:rPr>
          <w:rFonts w:ascii="Calibri" w:eastAsia="SimSun" w:hAnsi="Calibri" w:cs="Calibri"/>
          <w:b/>
          <w:bCs/>
          <w:i/>
          <w:iCs/>
          <w:kern w:val="1"/>
          <w:sz w:val="22"/>
          <w:szCs w:val="22"/>
          <w:highlight w:val="yellow"/>
          <w:u w:val="single"/>
          <w:lang w:eastAsia="hi-IN" w:bidi="hi-IN"/>
        </w:rPr>
        <w:t xml:space="preserve">pro část č. </w:t>
      </w:r>
      <w:r>
        <w:rPr>
          <w:rFonts w:ascii="Calibri" w:eastAsia="SimSun" w:hAnsi="Calibri" w:cs="Calibri"/>
          <w:b/>
          <w:bCs/>
          <w:i/>
          <w:iCs/>
          <w:kern w:val="1"/>
          <w:sz w:val="22"/>
          <w:szCs w:val="22"/>
          <w:highlight w:val="yellow"/>
          <w:u w:val="single"/>
          <w:lang w:eastAsia="hi-IN" w:bidi="hi-IN"/>
        </w:rPr>
        <w:t>6</w:t>
      </w:r>
      <w:r w:rsidRPr="002C77B0">
        <w:rPr>
          <w:rFonts w:ascii="Calibri" w:eastAsia="SimSun" w:hAnsi="Calibri" w:cs="Calibri"/>
          <w:b/>
          <w:bCs/>
          <w:i/>
          <w:iCs/>
          <w:kern w:val="1"/>
          <w:sz w:val="22"/>
          <w:szCs w:val="22"/>
          <w:highlight w:val="yellow"/>
          <w:u w:val="single"/>
          <w:lang w:eastAsia="hi-IN" w:bidi="hi-IN"/>
        </w:rPr>
        <w:t xml:space="preserve"> veřejné zakázky</w:t>
      </w:r>
      <w:r>
        <w:rPr>
          <w:rFonts w:ascii="Calibri" w:eastAsia="SimSun" w:hAnsi="Calibri" w:cs="Calibri"/>
          <w:b/>
          <w:bCs/>
          <w:i/>
          <w:iCs/>
          <w:kern w:val="1"/>
          <w:sz w:val="22"/>
          <w:szCs w:val="22"/>
          <w:highlight w:val="yellow"/>
          <w:u w:val="single"/>
          <w:lang w:eastAsia="hi-IN" w:bidi="hi-IN"/>
        </w:rPr>
        <w:t>;</w:t>
      </w:r>
    </w:p>
    <w:p w14:paraId="06C47752" w14:textId="77777777" w:rsidR="009B49F0" w:rsidRPr="009B49F0" w:rsidRDefault="009B49F0" w:rsidP="00EA552E">
      <w:pPr>
        <w:pStyle w:val="Odstavecseseznamem"/>
        <w:widowControl w:val="0"/>
        <w:tabs>
          <w:tab w:val="left" w:pos="426"/>
        </w:tabs>
        <w:suppressAutoHyphens/>
        <w:spacing w:after="60"/>
        <w:jc w:val="both"/>
        <w:rPr>
          <w:rFonts w:ascii="Calibri" w:eastAsia="SimSun" w:hAnsi="Calibri" w:cs="Calibri"/>
          <w:b/>
          <w:bCs/>
          <w:kern w:val="1"/>
          <w:sz w:val="22"/>
          <w:szCs w:val="22"/>
          <w:highlight w:val="yellow"/>
          <w:u w:val="single"/>
          <w:lang w:eastAsia="hi-IN" w:bidi="hi-IN"/>
        </w:rPr>
      </w:pPr>
    </w:p>
    <w:p w14:paraId="10BBED9E" w14:textId="0F89021E" w:rsidR="006A36A9" w:rsidRPr="00020322" w:rsidRDefault="00B62648" w:rsidP="00EA552E">
      <w:pPr>
        <w:pStyle w:val="Odstavecseseznamem"/>
        <w:widowControl w:val="0"/>
        <w:tabs>
          <w:tab w:val="left" w:pos="426"/>
        </w:tabs>
        <w:suppressAutoHyphens/>
        <w:spacing w:after="60"/>
        <w:contextualSpacing w:val="0"/>
        <w:jc w:val="both"/>
        <w:rPr>
          <w:rFonts w:ascii="Calibri" w:eastAsia="SimSun" w:hAnsi="Calibri" w:cs="Calibri"/>
          <w:kern w:val="1"/>
          <w:sz w:val="22"/>
          <w:szCs w:val="22"/>
          <w:highlight w:val="yellow"/>
          <w:lang w:eastAsia="hi-IN" w:bidi="hi-IN"/>
        </w:rPr>
      </w:pPr>
      <w:r>
        <w:rPr>
          <w:rFonts w:ascii="Calibri" w:eastAsia="SimSun" w:hAnsi="Calibri" w:cs="Calibri"/>
          <w:kern w:val="1"/>
          <w:sz w:val="22"/>
          <w:szCs w:val="22"/>
          <w:lang w:eastAsia="hi-IN" w:bidi="hi-IN"/>
        </w:rPr>
        <w:t xml:space="preserve">a to </w:t>
      </w:r>
      <w:r w:rsidR="006A36A9" w:rsidRPr="00020322">
        <w:rPr>
          <w:rFonts w:ascii="Calibri" w:eastAsia="SimSun" w:hAnsi="Calibri" w:cs="Calibri"/>
          <w:kern w:val="1"/>
          <w:sz w:val="22"/>
          <w:szCs w:val="22"/>
          <w:lang w:eastAsia="hi-IN" w:bidi="hi-IN"/>
        </w:rPr>
        <w:t xml:space="preserve">do </w:t>
      </w:r>
      <w:r w:rsidR="00C1136A">
        <w:rPr>
          <w:rFonts w:ascii="Calibri" w:eastAsia="SimSun" w:hAnsi="Calibri" w:cs="Calibri"/>
          <w:kern w:val="1"/>
          <w:sz w:val="22"/>
          <w:szCs w:val="22"/>
          <w:lang w:eastAsia="hi-IN" w:bidi="hi-IN"/>
        </w:rPr>
        <w:t>8</w:t>
      </w:r>
      <w:r w:rsidR="006A36A9" w:rsidRPr="00020322">
        <w:rPr>
          <w:rFonts w:ascii="Calibri" w:eastAsia="SimSun" w:hAnsi="Calibri" w:cs="Calibri"/>
          <w:kern w:val="1"/>
          <w:sz w:val="22"/>
          <w:szCs w:val="22"/>
          <w:lang w:eastAsia="hi-IN" w:bidi="hi-IN"/>
        </w:rPr>
        <w:t xml:space="preserve"> </w:t>
      </w:r>
      <w:r w:rsidR="007A42E8" w:rsidRPr="00020322">
        <w:rPr>
          <w:rFonts w:ascii="Calibri" w:eastAsia="SimSun" w:hAnsi="Calibri" w:cs="Calibri"/>
          <w:kern w:val="1"/>
          <w:sz w:val="22"/>
          <w:szCs w:val="22"/>
          <w:lang w:eastAsia="hi-IN" w:bidi="hi-IN"/>
        </w:rPr>
        <w:t>týdnů</w:t>
      </w:r>
      <w:r w:rsidR="006A36A9" w:rsidRPr="00020322">
        <w:rPr>
          <w:rFonts w:ascii="Calibri" w:eastAsia="SimSun" w:hAnsi="Calibri" w:cs="Calibri"/>
          <w:kern w:val="1"/>
          <w:sz w:val="22"/>
          <w:szCs w:val="22"/>
          <w:lang w:eastAsia="hi-IN" w:bidi="hi-IN"/>
        </w:rPr>
        <w:t xml:space="preserve"> od </w:t>
      </w:r>
      <w:r w:rsidR="007A42E8" w:rsidRPr="00020322">
        <w:rPr>
          <w:rFonts w:ascii="Calibri" w:eastAsia="SimSun" w:hAnsi="Calibri" w:cs="Calibri"/>
          <w:kern w:val="1"/>
          <w:sz w:val="22"/>
          <w:szCs w:val="22"/>
          <w:lang w:eastAsia="hi-IN" w:bidi="hi-IN"/>
        </w:rPr>
        <w:t>nabytí</w:t>
      </w:r>
      <w:r w:rsidR="006A36A9" w:rsidRPr="00020322">
        <w:rPr>
          <w:rFonts w:ascii="Calibri" w:eastAsia="SimSun" w:hAnsi="Calibri" w:cs="Calibri"/>
          <w:kern w:val="1"/>
          <w:sz w:val="22"/>
          <w:szCs w:val="22"/>
          <w:lang w:eastAsia="hi-IN" w:bidi="hi-IN"/>
        </w:rPr>
        <w:t xml:space="preserve"> </w:t>
      </w:r>
      <w:r w:rsidR="00CB32A5" w:rsidRPr="00020322">
        <w:rPr>
          <w:rFonts w:ascii="Calibri" w:eastAsia="SimSun" w:hAnsi="Calibri" w:cs="Calibri"/>
          <w:kern w:val="1"/>
          <w:sz w:val="22"/>
          <w:szCs w:val="22"/>
          <w:lang w:eastAsia="hi-IN" w:bidi="hi-IN"/>
        </w:rPr>
        <w:t xml:space="preserve">účinnosti </w:t>
      </w:r>
      <w:r w:rsidR="00874ABF">
        <w:rPr>
          <w:rFonts w:ascii="Calibri" w:eastAsia="SimSun" w:hAnsi="Calibri" w:cs="Calibri"/>
          <w:kern w:val="1"/>
          <w:sz w:val="22"/>
          <w:szCs w:val="22"/>
          <w:lang w:eastAsia="hi-IN" w:bidi="hi-IN"/>
        </w:rPr>
        <w:t>k</w:t>
      </w:r>
      <w:r w:rsidR="007A42E8" w:rsidRPr="00020322">
        <w:rPr>
          <w:rFonts w:ascii="Calibri" w:eastAsia="SimSun" w:hAnsi="Calibri" w:cs="Calibri"/>
          <w:kern w:val="1"/>
          <w:sz w:val="22"/>
          <w:szCs w:val="22"/>
          <w:lang w:eastAsia="hi-IN" w:bidi="hi-IN"/>
        </w:rPr>
        <w:t xml:space="preserve">upní </w:t>
      </w:r>
      <w:r w:rsidR="001C5CE9" w:rsidRPr="00020322">
        <w:rPr>
          <w:rFonts w:ascii="Calibri" w:eastAsia="SimSun" w:hAnsi="Calibri" w:cs="Calibri"/>
          <w:kern w:val="1"/>
          <w:sz w:val="22"/>
          <w:szCs w:val="22"/>
          <w:lang w:eastAsia="hi-IN" w:bidi="hi-IN"/>
        </w:rPr>
        <w:t>smlouvy.</w:t>
      </w:r>
    </w:p>
    <w:p w14:paraId="2B5A10E6" w14:textId="1622EC87" w:rsidR="00710649" w:rsidRDefault="006A36A9" w:rsidP="00D61F48">
      <w:pPr>
        <w:pStyle w:val="Odstavecseseznamem"/>
        <w:widowControl w:val="0"/>
        <w:numPr>
          <w:ilvl w:val="0"/>
          <w:numId w:val="33"/>
        </w:numPr>
        <w:tabs>
          <w:tab w:val="left" w:pos="426"/>
        </w:tabs>
        <w:suppressAutoHyphens/>
        <w:spacing w:after="60"/>
        <w:ind w:left="709" w:hanging="425"/>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54D8BEA8" w14:textId="77777777" w:rsidR="00874ABF" w:rsidRPr="007A55BB" w:rsidRDefault="00874ABF" w:rsidP="00874ABF">
      <w:pPr>
        <w:pStyle w:val="Odstavecseseznamem"/>
        <w:widowControl w:val="0"/>
        <w:tabs>
          <w:tab w:val="left" w:pos="426"/>
        </w:tabs>
        <w:suppressAutoHyphens/>
        <w:spacing w:after="60"/>
        <w:ind w:left="709"/>
        <w:jc w:val="both"/>
        <w:rPr>
          <w:rFonts w:ascii="Calibri" w:eastAsia="SimSun" w:hAnsi="Calibri" w:cs="Calibri"/>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D61F48">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D61F48">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283DA7D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7D4423">
        <w:rPr>
          <w:rFonts w:ascii="Calibri" w:eastAsia="SimSun" w:hAnsi="Calibri" w:cs="Calibri"/>
          <w:i/>
          <w:kern w:val="1"/>
          <w:sz w:val="22"/>
          <w:szCs w:val="22"/>
          <w:highlight w:val="yellow"/>
          <w:lang w:eastAsia="hi-IN" w:bidi="hi-IN"/>
        </w:rPr>
        <w:t>dodavatel</w:t>
      </w:r>
      <w:r w:rsidR="00FB7CFB">
        <w:rPr>
          <w:rFonts w:ascii="Calibri" w:eastAsia="SimSun" w:hAnsi="Calibri" w:cs="Calibri"/>
          <w:i/>
          <w:kern w:val="1"/>
          <w:sz w:val="22"/>
          <w:szCs w:val="22"/>
          <w:lang w:eastAsia="hi-IN" w:bidi="hi-IN"/>
        </w:rPr>
        <w:t xml:space="preserve"> </w:t>
      </w:r>
    </w:p>
    <w:p w14:paraId="60C859A7" w14:textId="605D9F7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01244FD0" w14:textId="02BAFAA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doplní dodavatel</w:t>
      </w:r>
      <w:r w:rsidR="00FB7CFB">
        <w:rPr>
          <w:rFonts w:ascii="Calibri" w:eastAsia="SimSun" w:hAnsi="Calibri" w:cs="Calibri"/>
          <w:i/>
          <w:kern w:val="1"/>
          <w:sz w:val="22"/>
          <w:szCs w:val="22"/>
          <w:lang w:eastAsia="hi-IN" w:bidi="hi-IN"/>
        </w:rPr>
        <w:t xml:space="preserve"> </w:t>
      </w:r>
    </w:p>
    <w:p w14:paraId="1F88C7F4" w14:textId="36E7BEB0" w:rsidR="0093122C" w:rsidRPr="00EA552E" w:rsidRDefault="006A36A9" w:rsidP="00EA552E">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lastRenderedPageBreak/>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1F4CB992" w14:textId="5B55FCF5" w:rsidR="006A36A9" w:rsidRPr="007D4423" w:rsidRDefault="006A36A9" w:rsidP="00D61F48">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Kupní cena je stanovena jako nejvýše přípustná a jsou v ní zahrnuty veškeré </w:t>
      </w:r>
      <w:r w:rsidR="008C3ACA">
        <w:rPr>
          <w:rFonts w:ascii="Calibri" w:eastAsia="SimSun" w:hAnsi="Calibri" w:cs="Calibri"/>
          <w:kern w:val="1"/>
          <w:sz w:val="22"/>
          <w:szCs w:val="22"/>
          <w:lang w:eastAsia="hi-IN" w:bidi="hi-IN"/>
        </w:rPr>
        <w:t xml:space="preserve">poplatky a veškeré </w:t>
      </w:r>
      <w:r w:rsidRPr="007D4423">
        <w:rPr>
          <w:rFonts w:ascii="Calibri" w:eastAsia="SimSun" w:hAnsi="Calibri" w:cs="Calibri"/>
          <w:kern w:val="1"/>
          <w:sz w:val="22"/>
          <w:szCs w:val="22"/>
          <w:lang w:eastAsia="hi-IN" w:bidi="hi-IN"/>
        </w:rPr>
        <w:t xml:space="preserve">náklady prodávajícího spojené s plněním </w:t>
      </w:r>
      <w:r w:rsidR="00E11C9A">
        <w:rPr>
          <w:rFonts w:ascii="Calibri" w:eastAsia="SimSun" w:hAnsi="Calibri" w:cs="Calibri"/>
          <w:kern w:val="1"/>
          <w:sz w:val="22"/>
          <w:szCs w:val="22"/>
          <w:lang w:eastAsia="hi-IN" w:bidi="hi-IN"/>
        </w:rPr>
        <w:t>veřejné zakázky</w:t>
      </w:r>
      <w:r w:rsidRPr="007D4423">
        <w:rPr>
          <w:rFonts w:ascii="Calibri" w:eastAsia="SimSun" w:hAnsi="Calibri" w:cs="Calibri"/>
          <w:kern w:val="1"/>
          <w:sz w:val="22"/>
          <w:szCs w:val="22"/>
          <w:lang w:eastAsia="hi-IN" w:bidi="hi-IN"/>
        </w:rPr>
        <w:t>.</w:t>
      </w:r>
    </w:p>
    <w:p w14:paraId="5D77D9C6" w14:textId="77777777" w:rsidR="006A36A9" w:rsidRPr="007D4423" w:rsidRDefault="006A36A9" w:rsidP="00D61F48">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0CD62B3C" w:rsidR="006A36A9" w:rsidRPr="007D4423" w:rsidRDefault="006A36A9" w:rsidP="00D61F48">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2A2A3E9A" w14:textId="77777777" w:rsidR="00CC1C74" w:rsidRDefault="006A36A9" w:rsidP="00D61F48">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Stejná lhůta splatnosti platí i při placení jiných plateb (smluvních pokut, úroků z prodlení, náhrady škody apod.). </w:t>
      </w:r>
    </w:p>
    <w:p w14:paraId="37A52AE8" w14:textId="22AB8C18" w:rsidR="006A36A9" w:rsidRPr="007D4423" w:rsidRDefault="006A36A9" w:rsidP="00D61F48">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D61F48">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0645CF4F" w:rsidR="006A36A9" w:rsidRPr="007D4423" w:rsidRDefault="00CC1C74" w:rsidP="00D61F48">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CC1C74">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sidR="006A36A9" w:rsidRPr="007D4423">
        <w:rPr>
          <w:rFonts w:ascii="Calibri" w:eastAsia="SimSun" w:hAnsi="Calibri" w:cs="Calibri"/>
          <w:kern w:val="1"/>
          <w:sz w:val="22"/>
          <w:szCs w:val="22"/>
          <w:lang w:eastAsia="hi-IN" w:bidi="hi-IN"/>
        </w:rPr>
        <w:t xml:space="preserve"> </w:t>
      </w:r>
    </w:p>
    <w:p w14:paraId="763FCF5F" w14:textId="592F15D3" w:rsidR="001041C2" w:rsidRPr="00CC1C74" w:rsidRDefault="001041C2" w:rsidP="00D61F48">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CC1C74">
        <w:rPr>
          <w:rFonts w:ascii="Calibri" w:eastAsia="SimSun" w:hAnsi="Calibri" w:cs="Calibri"/>
          <w:kern w:val="1"/>
          <w:sz w:val="22"/>
          <w:szCs w:val="22"/>
          <w:lang w:eastAsia="hi-IN" w:bidi="hi-IN"/>
        </w:rPr>
        <w:t>Daňový doklad (faktura) bude obsahovat</w:t>
      </w:r>
      <w:r w:rsidR="00CC1C74">
        <w:rPr>
          <w:rFonts w:ascii="Calibri" w:eastAsia="SimSun" w:hAnsi="Calibri" w:cs="Calibri"/>
          <w:kern w:val="1"/>
          <w:sz w:val="22"/>
          <w:szCs w:val="22"/>
          <w:lang w:eastAsia="hi-IN" w:bidi="hi-IN"/>
        </w:rPr>
        <w:t xml:space="preserve"> název projektu </w:t>
      </w:r>
      <w:r w:rsidR="00CC1C74" w:rsidRPr="00CC1C74">
        <w:rPr>
          <w:rFonts w:ascii="Calibri" w:eastAsia="SimSun" w:hAnsi="Calibri" w:cs="Calibri"/>
          <w:kern w:val="1"/>
          <w:sz w:val="22"/>
          <w:szCs w:val="22"/>
          <w:lang w:eastAsia="hi-IN" w:bidi="hi-IN"/>
        </w:rPr>
        <w:t>„Fyzikální medicína a rehabilitace“</w:t>
      </w:r>
      <w:r w:rsidRPr="00CC1C74">
        <w:rPr>
          <w:rFonts w:ascii="Calibri" w:eastAsia="SimSun" w:hAnsi="Calibri" w:cs="Calibri"/>
          <w:kern w:val="1"/>
          <w:sz w:val="22"/>
          <w:szCs w:val="22"/>
          <w:lang w:eastAsia="hi-IN" w:bidi="hi-IN"/>
        </w:rPr>
        <w:t xml:space="preserve"> </w:t>
      </w:r>
      <w:r w:rsidR="00CC1C74">
        <w:rPr>
          <w:rFonts w:ascii="Calibri" w:eastAsia="SimSun" w:hAnsi="Calibri" w:cs="Calibri"/>
          <w:kern w:val="1"/>
          <w:sz w:val="22"/>
          <w:szCs w:val="22"/>
          <w:lang w:eastAsia="hi-IN" w:bidi="hi-IN"/>
        </w:rPr>
        <w:t xml:space="preserve">a </w:t>
      </w:r>
      <w:r w:rsidRPr="00CC1C74">
        <w:rPr>
          <w:rFonts w:ascii="Calibri" w:eastAsia="SimSun" w:hAnsi="Calibri" w:cs="Calibri"/>
          <w:kern w:val="1"/>
          <w:sz w:val="22"/>
          <w:szCs w:val="22"/>
          <w:lang w:eastAsia="hi-IN" w:bidi="hi-IN"/>
        </w:rPr>
        <w:t>identifikační číslo projektu: „CZ.06.2.56/0.0/0.0/16_043/</w:t>
      </w:r>
      <w:r w:rsidR="00096B62" w:rsidRPr="00CC1C74">
        <w:rPr>
          <w:rFonts w:ascii="Calibri" w:eastAsia="SimSun" w:hAnsi="Calibri" w:cs="Calibri"/>
          <w:kern w:val="1"/>
          <w:sz w:val="22"/>
          <w:szCs w:val="22"/>
          <w:lang w:eastAsia="hi-IN" w:bidi="hi-IN"/>
        </w:rPr>
        <w:t>000154</w:t>
      </w:r>
      <w:r w:rsidR="00FC1F4A" w:rsidRPr="00CC1C74">
        <w:rPr>
          <w:rFonts w:ascii="Calibri" w:eastAsia="SimSun" w:hAnsi="Calibri" w:cs="Calibri"/>
          <w:kern w:val="1"/>
          <w:sz w:val="22"/>
          <w:szCs w:val="22"/>
          <w:lang w:eastAsia="hi-IN" w:bidi="hi-IN"/>
        </w:rPr>
        <w:t>3</w:t>
      </w:r>
      <w:r w:rsidRPr="00CC1C74">
        <w:rPr>
          <w:rFonts w:ascii="Calibri" w:eastAsia="SimSun" w:hAnsi="Calibri" w:cs="Calibri"/>
          <w:kern w:val="1"/>
          <w:sz w:val="22"/>
          <w:szCs w:val="22"/>
          <w:lang w:eastAsia="hi-IN" w:bidi="hi-IN"/>
        </w:rPr>
        <w:t>“ a zároveň „P19_01</w:t>
      </w:r>
      <w:r w:rsidR="00EA552E" w:rsidRPr="00CC1C74">
        <w:rPr>
          <w:rFonts w:ascii="Calibri" w:eastAsia="SimSun" w:hAnsi="Calibri" w:cs="Calibri"/>
          <w:kern w:val="1"/>
          <w:sz w:val="22"/>
          <w:szCs w:val="22"/>
          <w:lang w:eastAsia="hi-IN" w:bidi="hi-IN"/>
        </w:rPr>
        <w:t>“</w:t>
      </w:r>
      <w:r w:rsidR="00FC1F4A" w:rsidRPr="00CC1C74">
        <w:rPr>
          <w:rFonts w:ascii="Calibri" w:eastAsia="SimSun" w:hAnsi="Calibri" w:cs="Calibri"/>
          <w:kern w:val="1"/>
          <w:sz w:val="22"/>
          <w:szCs w:val="22"/>
          <w:lang w:eastAsia="hi-IN" w:bidi="hi-IN"/>
        </w:rPr>
        <w:t>.</w:t>
      </w:r>
    </w:p>
    <w:p w14:paraId="09035797" w14:textId="3FF7C440" w:rsidR="00E95569" w:rsidRPr="00DA3510" w:rsidRDefault="00E95569" w:rsidP="00D61F48">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61F48">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61F48">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4EE61CCB" w:rsidR="008E76A1" w:rsidRDefault="008E76A1" w:rsidP="00D61F48">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D61F48">
        <w:rPr>
          <w:rFonts w:ascii="Calibri" w:eastAsia="SimSun" w:hAnsi="Calibri" w:cs="Calibri"/>
          <w:kern w:val="1"/>
          <w:sz w:val="22"/>
          <w:szCs w:val="22"/>
          <w:lang w:eastAsia="hi-IN" w:bidi="hi-IN"/>
        </w:rPr>
        <w:t>.</w:t>
      </w:r>
    </w:p>
    <w:p w14:paraId="628F0F55" w14:textId="526BA84D" w:rsidR="008E76A1" w:rsidRPr="008E76A1" w:rsidRDefault="008E76A1" w:rsidP="00D61F48">
      <w:pPr>
        <w:pStyle w:val="Odstavecseseznamem"/>
        <w:numPr>
          <w:ilvl w:val="0"/>
          <w:numId w:val="6"/>
        </w:numPr>
        <w:ind w:hanging="436"/>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lastRenderedPageBreak/>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D61F48">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35B87EBC" w:rsidR="008E76A1" w:rsidRDefault="006A36A9" w:rsidP="00D61F48">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5C480AD1" w14:textId="3B9D1173" w:rsidR="008E76A1" w:rsidRPr="00A07B0B" w:rsidRDefault="00A07B0B" w:rsidP="00A07B0B">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 předání předmětu plnění v místě plnění bude vypracován p</w:t>
      </w:r>
      <w:r w:rsidR="008E76A1" w:rsidRPr="008E76A1">
        <w:rPr>
          <w:rFonts w:ascii="Calibri" w:eastAsia="SimSun" w:hAnsi="Calibri" w:cs="Calibri"/>
          <w:kern w:val="1"/>
          <w:sz w:val="22"/>
          <w:szCs w:val="22"/>
          <w:lang w:eastAsia="hi-IN" w:bidi="hi-IN"/>
        </w:rPr>
        <w:t>ředávací protokol</w:t>
      </w:r>
      <w:r>
        <w:rPr>
          <w:rFonts w:ascii="Calibri" w:eastAsia="SimSun" w:hAnsi="Calibri" w:cs="Calibri"/>
          <w:kern w:val="1"/>
          <w:sz w:val="22"/>
          <w:szCs w:val="22"/>
          <w:lang w:eastAsia="hi-IN" w:bidi="hi-IN"/>
        </w:rPr>
        <w:t xml:space="preserve">, který bude </w:t>
      </w:r>
      <w:r w:rsidR="008E76A1" w:rsidRPr="008E76A1">
        <w:rPr>
          <w:rFonts w:ascii="Calibri" w:eastAsia="SimSun" w:hAnsi="Calibri" w:cs="Calibri"/>
          <w:kern w:val="1"/>
          <w:sz w:val="22"/>
          <w:szCs w:val="22"/>
          <w:lang w:eastAsia="hi-IN" w:bidi="hi-IN"/>
        </w:rPr>
        <w:t xml:space="preserve">obsahovat </w:t>
      </w:r>
      <w:r>
        <w:rPr>
          <w:rFonts w:ascii="Calibri" w:eastAsia="SimSun" w:hAnsi="Calibri" w:cs="Calibri"/>
          <w:kern w:val="1"/>
          <w:sz w:val="22"/>
          <w:szCs w:val="22"/>
          <w:lang w:eastAsia="hi-IN" w:bidi="hi-IN"/>
        </w:rPr>
        <w:t xml:space="preserve">především </w:t>
      </w:r>
      <w:r w:rsidR="008E76A1" w:rsidRPr="00A07B0B">
        <w:rPr>
          <w:rFonts w:ascii="Calibri" w:eastAsia="SimSun" w:hAnsi="Calibri" w:cs="Calibri"/>
          <w:kern w:val="1"/>
          <w:sz w:val="22"/>
          <w:szCs w:val="22"/>
          <w:lang w:eastAsia="hi-IN" w:bidi="hi-IN"/>
        </w:rPr>
        <w:t>název a sídlo prodávajícího a kupujícího</w:t>
      </w:r>
      <w:r>
        <w:rPr>
          <w:rFonts w:ascii="Calibri" w:eastAsia="SimSun" w:hAnsi="Calibri" w:cs="Calibri"/>
          <w:kern w:val="1"/>
          <w:sz w:val="22"/>
          <w:szCs w:val="22"/>
          <w:lang w:eastAsia="hi-IN" w:bidi="hi-IN"/>
        </w:rPr>
        <w:t xml:space="preserve">, </w:t>
      </w:r>
      <w:r w:rsidR="008E76A1" w:rsidRPr="00A07B0B">
        <w:rPr>
          <w:rFonts w:ascii="Calibri" w:eastAsia="SimSun" w:hAnsi="Calibri" w:cs="Calibri"/>
          <w:kern w:val="1"/>
          <w:sz w:val="22"/>
          <w:szCs w:val="22"/>
          <w:lang w:eastAsia="hi-IN" w:bidi="hi-IN"/>
        </w:rPr>
        <w:t>označení dodaného zboží a jeho množství</w:t>
      </w:r>
      <w:r>
        <w:rPr>
          <w:rFonts w:ascii="Calibri" w:eastAsia="SimSun" w:hAnsi="Calibri" w:cs="Calibri"/>
          <w:kern w:val="1"/>
          <w:sz w:val="22"/>
          <w:szCs w:val="22"/>
          <w:lang w:eastAsia="hi-IN" w:bidi="hi-IN"/>
        </w:rPr>
        <w:t xml:space="preserve"> a </w:t>
      </w:r>
      <w:r w:rsidR="008E76A1" w:rsidRPr="00A07B0B">
        <w:rPr>
          <w:rFonts w:ascii="Calibri" w:eastAsia="SimSun" w:hAnsi="Calibri" w:cs="Calibri"/>
          <w:kern w:val="1"/>
          <w:sz w:val="22"/>
          <w:szCs w:val="22"/>
          <w:lang w:eastAsia="hi-IN" w:bidi="hi-IN"/>
        </w:rPr>
        <w:t>datum dodání.</w:t>
      </w:r>
    </w:p>
    <w:p w14:paraId="2B55F187" w14:textId="77777777" w:rsidR="00EE0BA2" w:rsidRDefault="00EE0BA2" w:rsidP="00D61F48">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44DA81A0" w14:textId="030D685A" w:rsidR="00104420" w:rsidRDefault="006A36A9" w:rsidP="00D61F48">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346900CA" w14:textId="77777777" w:rsidR="00D61F48" w:rsidRPr="007A55BB" w:rsidRDefault="00D61F48" w:rsidP="00D61F48">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10ECA5E3" w:rsidR="005F253D" w:rsidRPr="002050D5" w:rsidRDefault="006A36A9" w:rsidP="00D83341">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7A55BB">
        <w:rPr>
          <w:rFonts w:ascii="Calibri" w:eastAsia="SimSun" w:hAnsi="Calibri" w:cs="Calibri"/>
          <w:kern w:val="1"/>
          <w:sz w:val="22"/>
          <w:szCs w:val="22"/>
          <w:lang w:eastAsia="hi-IN" w:bidi="hi-IN"/>
        </w:rPr>
        <w:t>…</w:t>
      </w:r>
      <w:proofErr w:type="gramStart"/>
      <w:r w:rsidR="007A55BB">
        <w:rPr>
          <w:rFonts w:ascii="Calibri" w:eastAsia="SimSun" w:hAnsi="Calibri" w:cs="Calibri"/>
          <w:kern w:val="1"/>
          <w:sz w:val="22"/>
          <w:szCs w:val="22"/>
          <w:lang w:eastAsia="hi-IN" w:bidi="hi-IN"/>
        </w:rPr>
        <w:t>…….</w:t>
      </w:r>
      <w:proofErr w:type="gramEnd"/>
      <w:r w:rsidR="007A55BB">
        <w:rPr>
          <w:rFonts w:ascii="Calibri" w:eastAsia="SimSun" w:hAnsi="Calibri" w:cs="Calibri"/>
          <w:kern w:val="1"/>
          <w:sz w:val="22"/>
          <w:szCs w:val="22"/>
          <w:lang w:eastAsia="hi-IN" w:bidi="hi-IN"/>
        </w:rPr>
        <w:t>.(</w:t>
      </w:r>
      <w:r w:rsidR="007A55BB" w:rsidRPr="007A55BB">
        <w:rPr>
          <w:rFonts w:ascii="Calibri" w:eastAsia="SimSun" w:hAnsi="Calibri" w:cs="Calibri"/>
          <w:i/>
          <w:iCs/>
          <w:kern w:val="1"/>
          <w:sz w:val="22"/>
          <w:szCs w:val="22"/>
          <w:highlight w:val="yellow"/>
          <w:lang w:eastAsia="hi-IN" w:bidi="hi-IN"/>
        </w:rPr>
        <w:t xml:space="preserve">doplní účastník – min. </w:t>
      </w:r>
      <w:r w:rsidR="00BA75DD" w:rsidRPr="007A55BB">
        <w:rPr>
          <w:rFonts w:ascii="Calibri" w:eastAsia="SimSun" w:hAnsi="Calibri" w:cs="Calibri"/>
          <w:i/>
          <w:iCs/>
          <w:kern w:val="1"/>
          <w:sz w:val="22"/>
          <w:szCs w:val="22"/>
          <w:highlight w:val="yellow"/>
          <w:lang w:eastAsia="hi-IN" w:bidi="hi-IN"/>
        </w:rPr>
        <w:t>24</w:t>
      </w:r>
      <w:r w:rsidR="00096B62" w:rsidRPr="007A55BB">
        <w:rPr>
          <w:rFonts w:ascii="Calibri" w:eastAsia="SimSun" w:hAnsi="Calibri" w:cs="Calibri"/>
          <w:i/>
          <w:iCs/>
          <w:kern w:val="1"/>
          <w:sz w:val="22"/>
          <w:szCs w:val="22"/>
          <w:highlight w:val="yellow"/>
          <w:lang w:eastAsia="hi-IN" w:bidi="hi-IN"/>
        </w:rPr>
        <w:t xml:space="preserve"> </w:t>
      </w:r>
      <w:r w:rsidRPr="007A55BB">
        <w:rPr>
          <w:rFonts w:ascii="Calibri" w:eastAsia="SimSun" w:hAnsi="Calibri" w:cs="Calibri"/>
          <w:i/>
          <w:iCs/>
          <w:kern w:val="1"/>
          <w:sz w:val="22"/>
          <w:szCs w:val="22"/>
          <w:highlight w:val="yellow"/>
          <w:lang w:eastAsia="hi-IN" w:bidi="hi-IN"/>
        </w:rPr>
        <w:t>měsíců</w:t>
      </w:r>
      <w:r w:rsidR="007A55BB">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D83341">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61AB25CF"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w:t>
      </w:r>
      <w:r w:rsidR="007A55BB">
        <w:rPr>
          <w:rFonts w:ascii="Calibri" w:eastAsia="SimSun" w:hAnsi="Calibri" w:cs="Calibri"/>
          <w:kern w:val="1"/>
          <w:sz w:val="22"/>
          <w:szCs w:val="22"/>
          <w:lang w:eastAsia="hi-IN" w:bidi="hi-IN"/>
        </w:rPr>
        <w:t xml:space="preserve">o zdravotnických </w:t>
      </w:r>
      <w:proofErr w:type="spellStart"/>
      <w:r w:rsidR="007A55BB">
        <w:rPr>
          <w:rFonts w:ascii="Calibri" w:eastAsia="SimSun" w:hAnsi="Calibri" w:cs="Calibri"/>
          <w:kern w:val="1"/>
          <w:sz w:val="22"/>
          <w:szCs w:val="22"/>
          <w:lang w:eastAsia="hi-IN" w:bidi="hi-IN"/>
        </w:rPr>
        <w:t>prostředcch</w:t>
      </w:r>
      <w:proofErr w:type="spellEnd"/>
      <w:r w:rsidRPr="007D4423">
        <w:rPr>
          <w:rFonts w:ascii="Calibri" w:eastAsia="SimSun" w:hAnsi="Calibri" w:cs="Calibri"/>
          <w:kern w:val="1"/>
          <w:sz w:val="22"/>
          <w:szCs w:val="22"/>
          <w:lang w:eastAsia="hi-IN" w:bidi="hi-IN"/>
        </w:rPr>
        <w:t xml:space="preserve"> a platných norem</w:t>
      </w:r>
      <w:r>
        <w:rPr>
          <w:rFonts w:ascii="Calibri" w:eastAsia="SimSun" w:hAnsi="Calibri" w:cs="Calibri"/>
          <w:kern w:val="1"/>
          <w:sz w:val="22"/>
          <w:szCs w:val="22"/>
          <w:lang w:eastAsia="hi-IN" w:bidi="hi-IN"/>
        </w:rPr>
        <w:t>, servisní a preventivní prohlídky),</w:t>
      </w:r>
    </w:p>
    <w:p w14:paraId="0D830574" w14:textId="29AB53D8"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24866EE2"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pravidelnou předepsanou odbornou údržbu zboží dle </w:t>
      </w:r>
      <w:r w:rsidR="007A55BB">
        <w:rPr>
          <w:rFonts w:ascii="Calibri" w:eastAsia="SimSun" w:hAnsi="Calibri" w:cs="Calibri"/>
          <w:kern w:val="1"/>
          <w:sz w:val="22"/>
          <w:szCs w:val="22"/>
          <w:lang w:eastAsia="hi-IN" w:bidi="hi-IN"/>
        </w:rPr>
        <w:t>zákona o zdravotnických prostředcích</w:t>
      </w:r>
      <w:r w:rsidRPr="007D4423">
        <w:rPr>
          <w:rFonts w:ascii="Calibri" w:eastAsia="SimSun" w:hAnsi="Calibri" w:cs="Calibri"/>
          <w:kern w:val="1"/>
          <w:sz w:val="22"/>
          <w:szCs w:val="22"/>
          <w:lang w:eastAsia="hi-IN" w:bidi="hi-IN"/>
        </w:rPr>
        <w:t xml:space="preserve"> a dle požadavků výrobce,</w:t>
      </w:r>
    </w:p>
    <w:p w14:paraId="33D517E3" w14:textId="77777777" w:rsidR="006A36A9" w:rsidRPr="007D4423" w:rsidRDefault="006A36A9" w:rsidP="00D83341">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lastRenderedPageBreak/>
        <w:t>Odstraňování vad:</w:t>
      </w:r>
    </w:p>
    <w:p w14:paraId="476117CE" w14:textId="77777777" w:rsidR="006A36A9" w:rsidRPr="007D4423" w:rsidRDefault="006A36A9" w:rsidP="00D83341">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095E709"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1EF7D7EC" w14:textId="77777777" w:rsidR="007A55BB" w:rsidRPr="007A55BB" w:rsidRDefault="006A36A9" w:rsidP="00D971E0">
      <w:pPr>
        <w:widowControl w:val="0"/>
        <w:numPr>
          <w:ilvl w:val="0"/>
          <w:numId w:val="3"/>
        </w:numPr>
        <w:suppressAutoHyphens/>
        <w:spacing w:after="60" w:line="240" w:lineRule="atLeast"/>
        <w:ind w:left="709"/>
        <w:jc w:val="both"/>
        <w:rPr>
          <w:rFonts w:ascii="Calibri" w:hAnsi="Calibri" w:cs="Calibri"/>
          <w:sz w:val="22"/>
          <w:szCs w:val="22"/>
          <w:lang w:eastAsia="ar-SA"/>
        </w:rPr>
      </w:pPr>
      <w:r w:rsidRPr="007A55BB">
        <w:rPr>
          <w:rFonts w:ascii="Calibri" w:eastAsia="SimSun" w:hAnsi="Calibri" w:cs="Calibri"/>
          <w:b/>
          <w:kern w:val="1"/>
          <w:sz w:val="22"/>
          <w:szCs w:val="22"/>
          <w:highlight w:val="yellow"/>
          <w:lang w:eastAsia="hi-IN" w:bidi="hi-IN"/>
        </w:rPr>
        <w:t>adresu: ………………………………</w:t>
      </w:r>
      <w:r w:rsidRPr="007A55BB">
        <w:rPr>
          <w:rFonts w:ascii="Calibri" w:eastAsia="SimSun" w:hAnsi="Calibri" w:cs="Calibri"/>
          <w:i/>
          <w:kern w:val="1"/>
          <w:sz w:val="22"/>
          <w:szCs w:val="22"/>
          <w:lang w:eastAsia="hi-IN" w:bidi="hi-IN"/>
        </w:rPr>
        <w:t xml:space="preserve"> doplní dodavatel</w:t>
      </w:r>
      <w:r w:rsidR="00133407" w:rsidRPr="007A55BB">
        <w:rPr>
          <w:rFonts w:ascii="Calibri" w:eastAsia="SimSun" w:hAnsi="Calibri" w:cs="Calibri"/>
          <w:i/>
          <w:kern w:val="1"/>
          <w:sz w:val="22"/>
          <w:szCs w:val="22"/>
          <w:lang w:eastAsia="hi-IN" w:bidi="hi-IN"/>
        </w:rPr>
        <w:t xml:space="preserve"> </w:t>
      </w:r>
    </w:p>
    <w:p w14:paraId="644F6D2A" w14:textId="4AB50E71" w:rsidR="006A36A9" w:rsidRPr="007A55BB" w:rsidRDefault="006A36A9" w:rsidP="007A55BB">
      <w:pPr>
        <w:widowControl w:val="0"/>
        <w:suppressAutoHyphens/>
        <w:spacing w:after="60" w:line="240" w:lineRule="atLeast"/>
        <w:ind w:left="709"/>
        <w:jc w:val="both"/>
        <w:rPr>
          <w:rFonts w:ascii="Calibri" w:hAnsi="Calibri" w:cs="Calibri"/>
          <w:sz w:val="22"/>
          <w:szCs w:val="22"/>
          <w:lang w:eastAsia="ar-SA"/>
        </w:rPr>
      </w:pPr>
      <w:r w:rsidRPr="007A55BB">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D83341">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D83341">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D83341">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638DF8DA" w:rsidR="006A36A9" w:rsidRPr="00133407" w:rsidRDefault="006A36A9" w:rsidP="00D83341">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FD7DCD" w:rsidRPr="00133407">
        <w:rPr>
          <w:rFonts w:ascii="Calibri" w:eastAsia="SimSun" w:hAnsi="Calibri" w:cs="Calibri"/>
          <w:color w:val="000000" w:themeColor="text1"/>
          <w:kern w:val="1"/>
          <w:sz w:val="22"/>
          <w:szCs w:val="22"/>
          <w:lang w:eastAsia="hi-IN" w:bidi="hi-IN"/>
        </w:rPr>
        <w:t>2</w:t>
      </w:r>
      <w:r w:rsidR="00C168C7" w:rsidRPr="00133407">
        <w:rPr>
          <w:rFonts w:ascii="Calibri" w:eastAsia="SimSun" w:hAnsi="Calibri" w:cs="Calibri"/>
          <w:color w:val="000000" w:themeColor="text1"/>
          <w:kern w:val="1"/>
          <w:sz w:val="22"/>
          <w:szCs w:val="22"/>
          <w:lang w:eastAsia="hi-IN" w:bidi="hi-IN"/>
        </w:rPr>
        <w:t>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nástupu na opravu do 4</w:t>
      </w:r>
      <w:r w:rsidR="00FD7DCD" w:rsidRPr="00133407">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D83341">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D83341">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5AB00872" w:rsidR="006A36A9" w:rsidRPr="007D4423" w:rsidRDefault="006A36A9" w:rsidP="00D83341">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 dny, je prodávající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D83341">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D83341">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D83341">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D83341">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D83341">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03083">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03083">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603083">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19E405C0" w14:textId="05B80D47" w:rsidR="00104420" w:rsidRPr="007A55BB" w:rsidRDefault="003C1938" w:rsidP="00603083">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smluvní zdravotnický přístroj nebude vyřazen/odstaven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03083">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7A55BB">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7FE11DE7" w:rsidR="006A36A9" w:rsidRPr="007D4423" w:rsidRDefault="006A36A9" w:rsidP="00603083">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kupující</w:t>
      </w:r>
      <w:r w:rsidR="00603083">
        <w:rPr>
          <w:rFonts w:ascii="Calibri" w:eastAsia="SimSun" w:hAnsi="Calibri" w:cs="Calibri"/>
          <w:kern w:val="1"/>
          <w:sz w:val="22"/>
          <w:szCs w:val="22"/>
          <w:lang w:eastAsia="hi-IN" w:bidi="hi-IN"/>
        </w:rPr>
        <w:t xml:space="preserve"> oprávněn požadovat</w:t>
      </w:r>
      <w:r w:rsidRPr="007D4423">
        <w:rPr>
          <w:rFonts w:ascii="Calibri" w:eastAsia="SimSun" w:hAnsi="Calibri" w:cs="Calibri"/>
          <w:kern w:val="1"/>
          <w:sz w:val="22"/>
          <w:szCs w:val="22"/>
          <w:lang w:eastAsia="hi-IN" w:bidi="hi-IN"/>
        </w:rPr>
        <w:t xml:space="preserve"> </w:t>
      </w:r>
      <w:r w:rsidR="00603083">
        <w:rPr>
          <w:rFonts w:ascii="Calibri" w:eastAsia="SimSun" w:hAnsi="Calibri" w:cs="Calibri"/>
          <w:kern w:val="1"/>
          <w:sz w:val="22"/>
          <w:szCs w:val="22"/>
          <w:lang w:eastAsia="hi-IN" w:bidi="hi-IN"/>
        </w:rPr>
        <w:t xml:space="preserve">po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133FA5CD" w:rsidR="006A36A9" w:rsidRPr="007D4423" w:rsidRDefault="00603083" w:rsidP="00603083">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V případě</w:t>
      </w:r>
      <w:r w:rsidR="00307BDD" w:rsidRPr="007D4423">
        <w:rPr>
          <w:rFonts w:ascii="Calibri" w:eastAsia="SimSun" w:hAnsi="Calibri" w:cs="Calibri"/>
          <w:kern w:val="1"/>
          <w:sz w:val="22"/>
          <w:szCs w:val="22"/>
          <w:lang w:eastAsia="hi-IN" w:bidi="hi-IN"/>
        </w:rPr>
        <w:t xml:space="preserve">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Pr>
          <w:rFonts w:ascii="Calibri" w:eastAsia="SimSun" w:hAnsi="Calibri" w:cs="Calibri"/>
          <w:kern w:val="1"/>
          <w:sz w:val="22"/>
          <w:szCs w:val="22"/>
          <w:lang w:eastAsia="hi-IN" w:bidi="hi-IN"/>
        </w:rPr>
        <w:t xml:space="preserve"> </w:t>
      </w:r>
      <w:r w:rsidR="00307BDD"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03083">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03083">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03083">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lastRenderedPageBreak/>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03083">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603083">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7777777" w:rsidR="00CB32A5" w:rsidRPr="007D4423" w:rsidRDefault="00CB32A5" w:rsidP="00603083">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p>
    <w:p w14:paraId="3DCF2398" w14:textId="761687AA" w:rsidR="00104420" w:rsidRPr="007A55BB" w:rsidRDefault="00CB32A5" w:rsidP="00603083">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5029AF69" w:rsidR="00F970BC" w:rsidRDefault="00C71E1E" w:rsidP="00603083">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C71E1E">
        <w:rPr>
          <w:rFonts w:ascii="Calibri" w:eastAsia="SimSun" w:hAnsi="Calibri" w:cs="Calibri"/>
          <w:kern w:val="1"/>
          <w:sz w:val="22"/>
          <w:szCs w:val="22"/>
          <w:lang w:eastAsia="hi-IN" w:bidi="hi-IN"/>
        </w:rPr>
        <w:t>Tato smlouva nabývá platnosti a účinnosti v souladu s § 6 odst. 3 zákona o registru smluv 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1F504ECB" w:rsidR="001041C2" w:rsidRPr="001041C2" w:rsidRDefault="00603083" w:rsidP="00603083">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w:t>
      </w:r>
      <w:r w:rsidR="001041C2" w:rsidRPr="001041C2">
        <w:rPr>
          <w:rFonts w:ascii="Calibri" w:eastAsia="SimSun" w:hAnsi="Calibri" w:cs="Calibri"/>
          <w:kern w:val="2"/>
          <w:sz w:val="22"/>
          <w:szCs w:val="22"/>
          <w:lang w:eastAsia="hi-IN" w:bidi="hi-IN"/>
        </w:rPr>
        <w:t xml:space="preserve"> je povinen uchovávat veškerou dokumentaci související s realizací projektu včetně účetních dokladů minimálně do konce roku 2030. Pokud je v českých právních předpisech stanovena lhůta delší, musí ji dodavatel použít.</w:t>
      </w:r>
    </w:p>
    <w:p w14:paraId="4A769FC7" w14:textId="3F059D99" w:rsidR="001041C2" w:rsidRPr="007D4423" w:rsidRDefault="00CE6A70" w:rsidP="00603083">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w:t>
      </w:r>
      <w:r w:rsidR="001041C2" w:rsidRPr="001041C2">
        <w:rPr>
          <w:rFonts w:ascii="Calibri" w:eastAsia="SimSun" w:hAnsi="Calibri" w:cs="Calibri"/>
          <w:kern w:val="2"/>
          <w:sz w:val="22"/>
          <w:szCs w:val="22"/>
          <w:lang w:eastAsia="hi-IN" w:bidi="hi-IN"/>
        </w:rPr>
        <w:t xml:space="preserve">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2" w:name="_Hlk20150622"/>
    </w:p>
    <w:p w14:paraId="0B843F10" w14:textId="77777777" w:rsidR="00CE6A70" w:rsidRDefault="00CE6A70" w:rsidP="007A55BB">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4833A409" w14:textId="557BDAC3" w:rsidR="00104420" w:rsidRPr="007A55BB" w:rsidRDefault="006A36A9" w:rsidP="007A55BB">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Součástí smlouvy jsou</w:t>
      </w:r>
      <w:r w:rsidR="009C6E46">
        <w:rPr>
          <w:rFonts w:ascii="Calibri" w:eastAsia="SimSun" w:hAnsi="Calibri" w:cs="Calibri"/>
          <w:kern w:val="1"/>
          <w:sz w:val="22"/>
          <w:szCs w:val="22"/>
          <w:lang w:eastAsia="hi-IN" w:bidi="hi-IN"/>
        </w:rPr>
        <w:t xml:space="preserve"> přílohy:</w:t>
      </w:r>
      <w:bookmarkEnd w:id="2"/>
    </w:p>
    <w:p w14:paraId="0028B907" w14:textId="77777777" w:rsidR="006A36A9" w:rsidRPr="007A55BB"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7A55BB">
        <w:rPr>
          <w:rFonts w:ascii="Calibri" w:eastAsia="SimSun" w:hAnsi="Calibri" w:cs="Calibri"/>
          <w:bCs/>
          <w:kern w:val="1"/>
          <w:sz w:val="22"/>
          <w:szCs w:val="22"/>
          <w:lang w:eastAsia="hi-IN" w:bidi="hi-IN"/>
        </w:rPr>
        <w:t xml:space="preserve">Příloha č. 1: </w:t>
      </w:r>
      <w:r w:rsidR="00B768F5" w:rsidRPr="007A55BB">
        <w:rPr>
          <w:rFonts w:ascii="Calibri" w:eastAsia="SimSun" w:hAnsi="Calibri" w:cs="Calibri"/>
          <w:bCs/>
          <w:kern w:val="1"/>
          <w:sz w:val="22"/>
          <w:szCs w:val="22"/>
          <w:lang w:eastAsia="hi-IN" w:bidi="hi-IN"/>
        </w:rPr>
        <w:t>Dílčí specifikace ceny</w:t>
      </w:r>
    </w:p>
    <w:p w14:paraId="2F06CA6B" w14:textId="77036C36" w:rsidR="006A36A9" w:rsidRPr="007A55BB" w:rsidRDefault="00B768F5" w:rsidP="00157F1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7A55BB">
        <w:rPr>
          <w:rFonts w:ascii="Calibri" w:eastAsia="SimSun" w:hAnsi="Calibri" w:cs="Calibri"/>
          <w:bCs/>
          <w:kern w:val="1"/>
          <w:sz w:val="22"/>
          <w:szCs w:val="22"/>
          <w:lang w:eastAsia="hi-IN" w:bidi="hi-IN"/>
        </w:rPr>
        <w:t xml:space="preserve">Příloha č. 2: </w:t>
      </w:r>
      <w:r w:rsidR="007A55BB">
        <w:rPr>
          <w:rFonts w:ascii="Calibri" w:eastAsia="SimSun" w:hAnsi="Calibri" w:cs="Calibri"/>
          <w:bCs/>
          <w:kern w:val="1"/>
          <w:sz w:val="22"/>
          <w:szCs w:val="22"/>
          <w:lang w:eastAsia="hi-IN" w:bidi="hi-IN"/>
        </w:rPr>
        <w:t>S</w:t>
      </w:r>
      <w:r w:rsidRPr="007A55BB">
        <w:rPr>
          <w:rFonts w:ascii="Calibri" w:eastAsia="SimSun" w:hAnsi="Calibri" w:cs="Calibri"/>
          <w:bCs/>
          <w:kern w:val="1"/>
          <w:sz w:val="22"/>
          <w:szCs w:val="22"/>
          <w:lang w:eastAsia="hi-IN" w:bidi="hi-IN"/>
        </w:rPr>
        <w:t>pecifikace přístrojového zařízení</w:t>
      </w:r>
      <w:bookmarkStart w:id="3" w:name="_Hlk20150583"/>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32C64740" w14:textId="6B740294" w:rsidR="00710649" w:rsidRDefault="00710649" w:rsidP="00710649">
      <w:pPr>
        <w:rPr>
          <w:rFonts w:ascii="Calibri" w:hAnsi="Calibri" w:cs="Calibri"/>
          <w:sz w:val="22"/>
          <w:szCs w:val="22"/>
          <w:shd w:val="clear" w:color="auto" w:fill="FFFFFF" w:themeFill="background1"/>
        </w:rPr>
      </w:pPr>
    </w:p>
    <w:p w14:paraId="5C93E9B1" w14:textId="317903F1" w:rsidR="00CE6A70" w:rsidRDefault="00CE6A70" w:rsidP="00710649">
      <w:pPr>
        <w:rPr>
          <w:rFonts w:ascii="Calibri" w:hAnsi="Calibri" w:cs="Calibri"/>
          <w:sz w:val="22"/>
          <w:szCs w:val="22"/>
          <w:shd w:val="clear" w:color="auto" w:fill="FFFFFF" w:themeFill="background1"/>
        </w:rPr>
      </w:pPr>
    </w:p>
    <w:p w14:paraId="0A9909D3" w14:textId="77777777" w:rsidR="00CE6A70" w:rsidRPr="00B90A24" w:rsidRDefault="00CE6A70"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2C1A8BE4" w:rsidR="00710649" w:rsidRDefault="00710649" w:rsidP="00710649">
      <w:pPr>
        <w:rPr>
          <w:rFonts w:ascii="Calibri" w:hAnsi="Calibri" w:cs="Calibri"/>
          <w:bCs/>
          <w:sz w:val="22"/>
          <w:szCs w:val="22"/>
        </w:rPr>
      </w:pPr>
    </w:p>
    <w:p w14:paraId="11757210" w14:textId="77777777" w:rsidR="00CE6A70" w:rsidRDefault="00CE6A70"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42869D1B" w:rsidR="00710649" w:rsidRPr="00B90A24" w:rsidRDefault="00710649" w:rsidP="00710649">
      <w:pPr>
        <w:rPr>
          <w:rFonts w:ascii="Calibri" w:hAnsi="Calibri" w:cs="Calibri"/>
          <w:bCs/>
          <w:sz w:val="22"/>
          <w:szCs w:val="22"/>
        </w:rPr>
      </w:pPr>
      <w:r>
        <w:rPr>
          <w:rFonts w:ascii="Calibri" w:hAnsi="Calibri" w:cs="Calibri"/>
          <w:bCs/>
          <w:sz w:val="22"/>
          <w:szCs w:val="22"/>
        </w:rPr>
        <w:t xml:space="preserve">Ing. </w:t>
      </w:r>
      <w:r w:rsidR="007A55BB">
        <w:rPr>
          <w:rFonts w:ascii="Calibri" w:hAnsi="Calibri" w:cs="Calibri"/>
          <w:bCs/>
          <w:sz w:val="22"/>
          <w:szCs w:val="22"/>
        </w:rPr>
        <w:t>Hynek Rais,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3"/>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61A5872F" w:rsidR="00133407" w:rsidRDefault="00133407">
      <w:pPr>
        <w:spacing w:after="200" w:line="276" w:lineRule="auto"/>
      </w:pPr>
      <w:r>
        <w:br w:type="page"/>
      </w:r>
    </w:p>
    <w:p w14:paraId="263FF8D5" w14:textId="77777777" w:rsidR="00CE6A70" w:rsidRDefault="00CE6A70">
      <w:pPr>
        <w:spacing w:after="200" w:line="276" w:lineRule="auto"/>
        <w:rPr>
          <w:rFonts w:ascii="Calibri" w:hAnsi="Calibri" w:cs="Calibri"/>
          <w:b/>
          <w:bCs/>
        </w:rPr>
      </w:pPr>
    </w:p>
    <w:p w14:paraId="403B83B1" w14:textId="47AB5DA7" w:rsidR="00B768F5" w:rsidRPr="00D02334" w:rsidRDefault="00D02334" w:rsidP="00391180">
      <w:pPr>
        <w:pStyle w:val="Nadpis4"/>
      </w:pPr>
      <w:r w:rsidRPr="00391180">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B51F24">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B51F24">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B51F24">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4356AD7F" w14:textId="77777777" w:rsidR="00D02334" w:rsidRDefault="00D02334" w:rsidP="00B51F24">
            <w:pPr>
              <w:rPr>
                <w:rFonts w:ascii="Calibri" w:hAnsi="Calibri" w:cs="Calibri"/>
                <w:sz w:val="22"/>
                <w:szCs w:val="22"/>
              </w:rPr>
            </w:pPr>
          </w:p>
          <w:p w14:paraId="6F4ABAC0"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132EE928" w14:textId="77777777" w:rsidR="00D02334" w:rsidRDefault="00D02334" w:rsidP="00D02334">
      <w:pPr>
        <w:rPr>
          <w:rFonts w:ascii="Calibri" w:hAnsi="Calibri" w:cs="Calibri"/>
        </w:rPr>
      </w:pPr>
    </w:p>
    <w:p w14:paraId="09B353A4" w14:textId="77777777" w:rsidR="00D02334" w:rsidRDefault="00D02334" w:rsidP="00D02334">
      <w:pPr>
        <w:rPr>
          <w:rFonts w:ascii="Calibri" w:hAnsi="Calibri" w:cs="Calibri"/>
        </w:rPr>
      </w:pPr>
    </w:p>
    <w:p w14:paraId="3F9C5F38" w14:textId="77777777" w:rsidR="00D02334" w:rsidRDefault="00D02334" w:rsidP="00D02334">
      <w:pPr>
        <w:rPr>
          <w:rFonts w:ascii="Calibri" w:hAnsi="Calibri" w:cs="Calibri"/>
        </w:rPr>
      </w:pPr>
    </w:p>
    <w:p w14:paraId="6CFDBA5D" w14:textId="77777777" w:rsidR="00D02334" w:rsidRDefault="00D02334" w:rsidP="00D02334">
      <w:pPr>
        <w:rPr>
          <w:rFonts w:ascii="Calibri" w:hAnsi="Calibri" w:cs="Calibri"/>
        </w:rPr>
      </w:pPr>
    </w:p>
    <w:p w14:paraId="5CE36583"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5B40A570" w14:textId="6678E696" w:rsidR="00D02334" w:rsidRPr="00B071C9" w:rsidRDefault="00D02334" w:rsidP="00CE6A70">
      <w:pPr>
        <w:spacing w:after="200" w:line="276" w:lineRule="auto"/>
        <w:rPr>
          <w:rFonts w:ascii="Calibri" w:hAnsi="Calibri" w:cs="Calibri"/>
          <w:b/>
          <w:bCs/>
        </w:rPr>
      </w:pPr>
      <w:r w:rsidRPr="00391180">
        <w:rPr>
          <w:rFonts w:ascii="Calibri" w:hAnsi="Calibri" w:cs="Calibri"/>
          <w:b/>
          <w:bCs/>
        </w:rPr>
        <w:t xml:space="preserve">Příloha č. 2: </w:t>
      </w:r>
      <w:r w:rsidR="007A55BB">
        <w:rPr>
          <w:rFonts w:ascii="Calibri" w:hAnsi="Calibri" w:cs="Calibri"/>
          <w:b/>
          <w:bCs/>
        </w:rPr>
        <w:t>S</w:t>
      </w:r>
      <w:r w:rsidRPr="00391180">
        <w:rPr>
          <w:rFonts w:ascii="Calibri" w:hAnsi="Calibri" w:cs="Calibri"/>
          <w:b/>
          <w:bCs/>
        </w:rPr>
        <w:t>pecifikace přístrojového zařízení</w:t>
      </w:r>
    </w:p>
    <w:sectPr w:rsidR="00D02334"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0A4E3" w14:textId="77777777" w:rsidR="00AD426B" w:rsidRDefault="00AD426B" w:rsidP="009B0C36">
      <w:r>
        <w:separator/>
      </w:r>
    </w:p>
  </w:endnote>
  <w:endnote w:type="continuationSeparator" w:id="0">
    <w:p w14:paraId="515773F4" w14:textId="77777777" w:rsidR="00AD426B" w:rsidRDefault="00AD426B"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3EAC6CFF" w14:textId="627B30D2" w:rsidR="00532F40" w:rsidRPr="00180E2E" w:rsidRDefault="00532F40" w:rsidP="00B321B0">
        <w:pPr>
          <w:pStyle w:val="Zpat"/>
          <w:tabs>
            <w:tab w:val="left" w:pos="6330"/>
            <w:tab w:val="right" w:pos="9864"/>
          </w:tabs>
          <w:rPr>
            <w:rFonts w:ascii="Calibri" w:hAnsi="Calibri" w:cs="Calibri"/>
            <w:i/>
            <w:iCs/>
            <w:sz w:val="20"/>
            <w:szCs w:val="20"/>
          </w:rPr>
        </w:pPr>
        <w:r w:rsidRPr="00180E2E">
          <w:rPr>
            <w:rFonts w:ascii="Calibri" w:hAnsi="Calibri" w:cs="Calibri"/>
            <w:i/>
            <w:iCs/>
            <w:sz w:val="20"/>
            <w:szCs w:val="20"/>
          </w:rPr>
          <w:t xml:space="preserve">Název projektu: </w:t>
        </w:r>
        <w:r w:rsidR="00AC6148">
          <w:rPr>
            <w:rFonts w:ascii="Calibri" w:hAnsi="Calibri" w:cs="Calibri"/>
            <w:i/>
            <w:iCs/>
            <w:sz w:val="20"/>
            <w:szCs w:val="20"/>
          </w:rPr>
          <w:t>„</w:t>
        </w:r>
        <w:bookmarkStart w:id="4" w:name="_Hlk38477540"/>
        <w:r w:rsidR="00AC6148">
          <w:rPr>
            <w:rFonts w:ascii="Calibri" w:hAnsi="Calibri" w:cs="Calibri"/>
            <w:i/>
            <w:iCs/>
            <w:sz w:val="20"/>
            <w:szCs w:val="20"/>
          </w:rPr>
          <w:t>Fyzikální medicína a rehabilitace</w:t>
        </w:r>
        <w:bookmarkEnd w:id="4"/>
        <w:r w:rsidR="00B321B0" w:rsidRPr="00B321B0">
          <w:rPr>
            <w:rFonts w:ascii="Calibri" w:hAnsi="Calibri" w:cs="Calibri"/>
            <w:i/>
            <w:iCs/>
            <w:sz w:val="20"/>
            <w:szCs w:val="20"/>
          </w:rPr>
          <w:t>“ (reg. č.  CZ.06.2.56/0.0/0.0/16_043/000154</w:t>
        </w:r>
        <w:r w:rsidR="00AC6148">
          <w:rPr>
            <w:rFonts w:ascii="Calibri" w:hAnsi="Calibri" w:cs="Calibri"/>
            <w:i/>
            <w:iCs/>
            <w:sz w:val="20"/>
            <w:szCs w:val="20"/>
          </w:rPr>
          <w:t>3</w:t>
        </w:r>
        <w:r w:rsidR="00B321B0" w:rsidRPr="00B321B0">
          <w:rPr>
            <w:rFonts w:ascii="Calibri" w:hAnsi="Calibri" w:cs="Calibri"/>
            <w:i/>
            <w:iCs/>
            <w:sz w:val="20"/>
            <w:szCs w:val="20"/>
          </w:rPr>
          <w:t>)</w:t>
        </w:r>
      </w:p>
      <w:p w14:paraId="77DE50D2" w14:textId="7AEC98F0" w:rsidR="005B6B38" w:rsidRPr="00532F40" w:rsidRDefault="00532F40" w:rsidP="00532F40">
        <w:pPr>
          <w:pStyle w:val="Zpat"/>
          <w:rPr>
            <w:rFonts w:ascii="Calibri" w:hAnsi="Calibri" w:cs="Calibri"/>
            <w:sz w:val="22"/>
            <w:szCs w:val="22"/>
          </w:rPr>
        </w:pPr>
        <w:r w:rsidRPr="00180E2E">
          <w:rPr>
            <w:rFonts w:ascii="Calibri" w:hAnsi="Calibri" w:cs="Calibri"/>
            <w:i/>
            <w:iCs/>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B31D9" w14:textId="77777777" w:rsidR="00AD426B" w:rsidRDefault="00AD426B" w:rsidP="009B0C36">
      <w:r>
        <w:separator/>
      </w:r>
    </w:p>
  </w:footnote>
  <w:footnote w:type="continuationSeparator" w:id="0">
    <w:p w14:paraId="15249675" w14:textId="77777777" w:rsidR="00AD426B" w:rsidRDefault="00AD426B"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042405D6"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1EA6490C"/>
    <w:lvl w:ilvl="0" w:tplc="C1CC64AA">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1"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2" w15:restartNumberingAfterBreak="0">
    <w:nsid w:val="5EDB2F0B"/>
    <w:multiLevelType w:val="hybridMultilevel"/>
    <w:tmpl w:val="8AA8C12E"/>
    <w:lvl w:ilvl="0" w:tplc="AFB65F0C">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8"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9"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0"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1"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9"/>
  </w:num>
  <w:num w:numId="3">
    <w:abstractNumId w:val="23"/>
  </w:num>
  <w:num w:numId="4">
    <w:abstractNumId w:val="10"/>
  </w:num>
  <w:num w:numId="5">
    <w:abstractNumId w:val="2"/>
  </w:num>
  <w:num w:numId="6">
    <w:abstractNumId w:val="9"/>
  </w:num>
  <w:num w:numId="7">
    <w:abstractNumId w:val="13"/>
  </w:num>
  <w:num w:numId="8">
    <w:abstractNumId w:val="31"/>
  </w:num>
  <w:num w:numId="9">
    <w:abstractNumId w:val="6"/>
  </w:num>
  <w:num w:numId="10">
    <w:abstractNumId w:val="24"/>
  </w:num>
  <w:num w:numId="11">
    <w:abstractNumId w:val="11"/>
  </w:num>
  <w:num w:numId="12">
    <w:abstractNumId w:val="21"/>
  </w:num>
  <w:num w:numId="13">
    <w:abstractNumId w:val="17"/>
  </w:num>
  <w:num w:numId="14">
    <w:abstractNumId w:val="25"/>
  </w:num>
  <w:num w:numId="15">
    <w:abstractNumId w:val="1"/>
  </w:num>
  <w:num w:numId="16">
    <w:abstractNumId w:val="7"/>
  </w:num>
  <w:num w:numId="17">
    <w:abstractNumId w:val="22"/>
  </w:num>
  <w:num w:numId="18">
    <w:abstractNumId w:val="8"/>
  </w:num>
  <w:num w:numId="19">
    <w:abstractNumId w:val="20"/>
  </w:num>
  <w:num w:numId="20">
    <w:abstractNumId w:val="4"/>
  </w:num>
  <w:num w:numId="21">
    <w:abstractNumId w:val="16"/>
  </w:num>
  <w:num w:numId="22">
    <w:abstractNumId w:val="28"/>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7"/>
  </w:num>
  <w:num w:numId="28">
    <w:abstractNumId w:val="14"/>
  </w:num>
  <w:num w:numId="29">
    <w:abstractNumId w:val="18"/>
  </w:num>
  <w:num w:numId="30">
    <w:abstractNumId w:val="12"/>
  </w:num>
  <w:num w:numId="31">
    <w:abstractNumId w:val="5"/>
  </w:num>
  <w:num w:numId="32">
    <w:abstractNumId w:val="26"/>
  </w:num>
  <w:num w:numId="33">
    <w:abstractNumId w:val="3"/>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60B76"/>
    <w:rsid w:val="000832FE"/>
    <w:rsid w:val="00085A62"/>
    <w:rsid w:val="00090508"/>
    <w:rsid w:val="00096B62"/>
    <w:rsid w:val="000A0FF3"/>
    <w:rsid w:val="000C2BBF"/>
    <w:rsid w:val="00101A54"/>
    <w:rsid w:val="001041C2"/>
    <w:rsid w:val="00104420"/>
    <w:rsid w:val="001142B6"/>
    <w:rsid w:val="00116A0C"/>
    <w:rsid w:val="00120351"/>
    <w:rsid w:val="00130506"/>
    <w:rsid w:val="001314A4"/>
    <w:rsid w:val="00133407"/>
    <w:rsid w:val="0013761A"/>
    <w:rsid w:val="00154226"/>
    <w:rsid w:val="00155CDD"/>
    <w:rsid w:val="00157F1E"/>
    <w:rsid w:val="00162D7E"/>
    <w:rsid w:val="00170184"/>
    <w:rsid w:val="00171748"/>
    <w:rsid w:val="00180E2E"/>
    <w:rsid w:val="0018224F"/>
    <w:rsid w:val="001955A8"/>
    <w:rsid w:val="001A5DAF"/>
    <w:rsid w:val="001C5CE9"/>
    <w:rsid w:val="001D2B83"/>
    <w:rsid w:val="001E1D60"/>
    <w:rsid w:val="001F163B"/>
    <w:rsid w:val="001F2A9E"/>
    <w:rsid w:val="001F4F58"/>
    <w:rsid w:val="002009F3"/>
    <w:rsid w:val="002050D5"/>
    <w:rsid w:val="00207242"/>
    <w:rsid w:val="0021595B"/>
    <w:rsid w:val="002437BA"/>
    <w:rsid w:val="00252024"/>
    <w:rsid w:val="00254B7C"/>
    <w:rsid w:val="00276440"/>
    <w:rsid w:val="00284731"/>
    <w:rsid w:val="002960DC"/>
    <w:rsid w:val="002A227A"/>
    <w:rsid w:val="002B6DB3"/>
    <w:rsid w:val="002C77B0"/>
    <w:rsid w:val="002E0B61"/>
    <w:rsid w:val="00307BDD"/>
    <w:rsid w:val="00311A0E"/>
    <w:rsid w:val="003344D5"/>
    <w:rsid w:val="0034495D"/>
    <w:rsid w:val="003506AD"/>
    <w:rsid w:val="003608C7"/>
    <w:rsid w:val="00373F2B"/>
    <w:rsid w:val="00384616"/>
    <w:rsid w:val="00385276"/>
    <w:rsid w:val="00391180"/>
    <w:rsid w:val="003911F5"/>
    <w:rsid w:val="003A320F"/>
    <w:rsid w:val="003B30BD"/>
    <w:rsid w:val="003C1938"/>
    <w:rsid w:val="003D12B4"/>
    <w:rsid w:val="003D40CD"/>
    <w:rsid w:val="003D6C9E"/>
    <w:rsid w:val="00424E16"/>
    <w:rsid w:val="0043610E"/>
    <w:rsid w:val="0045677B"/>
    <w:rsid w:val="00462F7D"/>
    <w:rsid w:val="00465A4E"/>
    <w:rsid w:val="00494B52"/>
    <w:rsid w:val="004A44B7"/>
    <w:rsid w:val="004A629E"/>
    <w:rsid w:val="004D2459"/>
    <w:rsid w:val="00503326"/>
    <w:rsid w:val="0053054B"/>
    <w:rsid w:val="00532F40"/>
    <w:rsid w:val="00553D41"/>
    <w:rsid w:val="00562475"/>
    <w:rsid w:val="0059677A"/>
    <w:rsid w:val="005B6B38"/>
    <w:rsid w:val="005C580D"/>
    <w:rsid w:val="005D13F6"/>
    <w:rsid w:val="005F253D"/>
    <w:rsid w:val="00603083"/>
    <w:rsid w:val="00636C16"/>
    <w:rsid w:val="006A36A9"/>
    <w:rsid w:val="006C07FB"/>
    <w:rsid w:val="006D0171"/>
    <w:rsid w:val="006D5927"/>
    <w:rsid w:val="006F1B66"/>
    <w:rsid w:val="007043A0"/>
    <w:rsid w:val="00710649"/>
    <w:rsid w:val="0076251E"/>
    <w:rsid w:val="007732BE"/>
    <w:rsid w:val="007804AA"/>
    <w:rsid w:val="00782111"/>
    <w:rsid w:val="00795A37"/>
    <w:rsid w:val="007A42E8"/>
    <w:rsid w:val="007A55BB"/>
    <w:rsid w:val="007A616F"/>
    <w:rsid w:val="007B6512"/>
    <w:rsid w:val="007D4423"/>
    <w:rsid w:val="007D4588"/>
    <w:rsid w:val="007E4749"/>
    <w:rsid w:val="00800356"/>
    <w:rsid w:val="0080560B"/>
    <w:rsid w:val="00836966"/>
    <w:rsid w:val="00873BD7"/>
    <w:rsid w:val="00874ABF"/>
    <w:rsid w:val="00893E5E"/>
    <w:rsid w:val="008A728C"/>
    <w:rsid w:val="008C3ACA"/>
    <w:rsid w:val="008C432C"/>
    <w:rsid w:val="008D1AAD"/>
    <w:rsid w:val="008E76A1"/>
    <w:rsid w:val="008F2185"/>
    <w:rsid w:val="008F356C"/>
    <w:rsid w:val="008F7002"/>
    <w:rsid w:val="009151DB"/>
    <w:rsid w:val="009212FF"/>
    <w:rsid w:val="0093122C"/>
    <w:rsid w:val="00947296"/>
    <w:rsid w:val="00960C47"/>
    <w:rsid w:val="00964F90"/>
    <w:rsid w:val="00981291"/>
    <w:rsid w:val="00985AB3"/>
    <w:rsid w:val="009A1F3A"/>
    <w:rsid w:val="009A5AB0"/>
    <w:rsid w:val="009B0C36"/>
    <w:rsid w:val="009B49F0"/>
    <w:rsid w:val="009B64CE"/>
    <w:rsid w:val="009B7886"/>
    <w:rsid w:val="009C4212"/>
    <w:rsid w:val="009C6E46"/>
    <w:rsid w:val="009F261B"/>
    <w:rsid w:val="009F7F2F"/>
    <w:rsid w:val="00A07B0B"/>
    <w:rsid w:val="00A07FC5"/>
    <w:rsid w:val="00A269C3"/>
    <w:rsid w:val="00A36F2B"/>
    <w:rsid w:val="00A37978"/>
    <w:rsid w:val="00A415F2"/>
    <w:rsid w:val="00A72C26"/>
    <w:rsid w:val="00A97B84"/>
    <w:rsid w:val="00A97DF3"/>
    <w:rsid w:val="00AC6148"/>
    <w:rsid w:val="00AD426B"/>
    <w:rsid w:val="00AD5F33"/>
    <w:rsid w:val="00AE2B3E"/>
    <w:rsid w:val="00AE39D6"/>
    <w:rsid w:val="00AF367E"/>
    <w:rsid w:val="00B071C9"/>
    <w:rsid w:val="00B321B0"/>
    <w:rsid w:val="00B62648"/>
    <w:rsid w:val="00B666DA"/>
    <w:rsid w:val="00B72071"/>
    <w:rsid w:val="00B768F5"/>
    <w:rsid w:val="00BA23D8"/>
    <w:rsid w:val="00BA2736"/>
    <w:rsid w:val="00BA75DD"/>
    <w:rsid w:val="00BA7FE6"/>
    <w:rsid w:val="00BE443A"/>
    <w:rsid w:val="00BF24BB"/>
    <w:rsid w:val="00BF2FC2"/>
    <w:rsid w:val="00C1136A"/>
    <w:rsid w:val="00C156D2"/>
    <w:rsid w:val="00C168C7"/>
    <w:rsid w:val="00C71E1E"/>
    <w:rsid w:val="00C84EB9"/>
    <w:rsid w:val="00C92EC4"/>
    <w:rsid w:val="00C96C5E"/>
    <w:rsid w:val="00CA0617"/>
    <w:rsid w:val="00CA2E1D"/>
    <w:rsid w:val="00CA682E"/>
    <w:rsid w:val="00CB09EF"/>
    <w:rsid w:val="00CB32A5"/>
    <w:rsid w:val="00CB4453"/>
    <w:rsid w:val="00CB5F41"/>
    <w:rsid w:val="00CC1C74"/>
    <w:rsid w:val="00CC3673"/>
    <w:rsid w:val="00CD5890"/>
    <w:rsid w:val="00CD5D07"/>
    <w:rsid w:val="00CE6A70"/>
    <w:rsid w:val="00CF0773"/>
    <w:rsid w:val="00D00F10"/>
    <w:rsid w:val="00D02334"/>
    <w:rsid w:val="00D13172"/>
    <w:rsid w:val="00D16900"/>
    <w:rsid w:val="00D60629"/>
    <w:rsid w:val="00D61F48"/>
    <w:rsid w:val="00D61FD0"/>
    <w:rsid w:val="00D71975"/>
    <w:rsid w:val="00D72EBB"/>
    <w:rsid w:val="00D73A4C"/>
    <w:rsid w:val="00D83341"/>
    <w:rsid w:val="00D83A47"/>
    <w:rsid w:val="00D845B1"/>
    <w:rsid w:val="00D85240"/>
    <w:rsid w:val="00DA2B06"/>
    <w:rsid w:val="00DA3510"/>
    <w:rsid w:val="00DE52E6"/>
    <w:rsid w:val="00E11C9A"/>
    <w:rsid w:val="00E2149A"/>
    <w:rsid w:val="00E228EC"/>
    <w:rsid w:val="00E42968"/>
    <w:rsid w:val="00E6140A"/>
    <w:rsid w:val="00E702F2"/>
    <w:rsid w:val="00E75BE0"/>
    <w:rsid w:val="00E762CB"/>
    <w:rsid w:val="00E91E0D"/>
    <w:rsid w:val="00E92E41"/>
    <w:rsid w:val="00E95569"/>
    <w:rsid w:val="00E96EC0"/>
    <w:rsid w:val="00EA552E"/>
    <w:rsid w:val="00EB723F"/>
    <w:rsid w:val="00EC006E"/>
    <w:rsid w:val="00EC7723"/>
    <w:rsid w:val="00ED5FFF"/>
    <w:rsid w:val="00ED7BC3"/>
    <w:rsid w:val="00EE0BA2"/>
    <w:rsid w:val="00EE5324"/>
    <w:rsid w:val="00EF698C"/>
    <w:rsid w:val="00F1156D"/>
    <w:rsid w:val="00F13FDC"/>
    <w:rsid w:val="00F310B2"/>
    <w:rsid w:val="00F33255"/>
    <w:rsid w:val="00F514C1"/>
    <w:rsid w:val="00F80236"/>
    <w:rsid w:val="00F8064E"/>
    <w:rsid w:val="00F837E0"/>
    <w:rsid w:val="00F900CD"/>
    <w:rsid w:val="00F970BC"/>
    <w:rsid w:val="00FA62C3"/>
    <w:rsid w:val="00FB4FFF"/>
    <w:rsid w:val="00FB7CFB"/>
    <w:rsid w:val="00FC11D8"/>
    <w:rsid w:val="00FC1F4A"/>
    <w:rsid w:val="00FD657E"/>
    <w:rsid w:val="00FD7D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11</Pages>
  <Words>3557</Words>
  <Characters>20988</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8</cp:revision>
  <cp:lastPrinted>2018-10-01T07:59:00Z</cp:lastPrinted>
  <dcterms:created xsi:type="dcterms:W3CDTF">2020-05-05T21:27:00Z</dcterms:created>
  <dcterms:modified xsi:type="dcterms:W3CDTF">2021-12-20T21:20:00Z</dcterms:modified>
</cp:coreProperties>
</file>